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2D" w:rsidRPr="00CE7A3F" w:rsidRDefault="00A4242D" w:rsidP="00A4242D">
      <w:pPr>
        <w:autoSpaceDE w:val="0"/>
        <w:jc w:val="both"/>
        <w:rPr>
          <w:i/>
          <w:sz w:val="18"/>
          <w:szCs w:val="18"/>
          <w:u w:val="single"/>
        </w:rPr>
      </w:pPr>
      <w:r w:rsidRPr="00CE7A3F">
        <w:rPr>
          <w:i/>
          <w:sz w:val="18"/>
          <w:szCs w:val="18"/>
          <w:u w:val="single"/>
        </w:rPr>
        <w:t>ALLEGATO A</w:t>
      </w:r>
      <w:r w:rsidR="00146707" w:rsidRPr="00CE7A3F">
        <w:rPr>
          <w:i/>
          <w:sz w:val="18"/>
          <w:szCs w:val="18"/>
          <w:u w:val="single"/>
        </w:rPr>
        <w:t xml:space="preserve"> – “</w:t>
      </w:r>
      <w:r w:rsidR="00E04E96" w:rsidRPr="00E04E96">
        <w:rPr>
          <w:i/>
          <w:sz w:val="18"/>
          <w:szCs w:val="18"/>
          <w:u w:val="single"/>
        </w:rPr>
        <w:t xml:space="preserve">Domanda </w:t>
      </w:r>
      <w:r w:rsidR="0014387F" w:rsidRPr="00CE7A3F">
        <w:rPr>
          <w:i/>
          <w:sz w:val="18"/>
          <w:szCs w:val="18"/>
          <w:u w:val="single"/>
        </w:rPr>
        <w:t>di accreditament</w:t>
      </w:r>
      <w:r w:rsidR="00794DB8" w:rsidRPr="00CE7A3F">
        <w:rPr>
          <w:i/>
          <w:sz w:val="18"/>
          <w:szCs w:val="18"/>
          <w:u w:val="single"/>
        </w:rPr>
        <w:t>o</w:t>
      </w:r>
      <w:r w:rsidR="0014387F" w:rsidRPr="00CE7A3F">
        <w:rPr>
          <w:i/>
          <w:sz w:val="18"/>
          <w:szCs w:val="18"/>
          <w:u w:val="single"/>
        </w:rPr>
        <w:t>”</w:t>
      </w:r>
    </w:p>
    <w:p w:rsidR="00146707" w:rsidRPr="00146707" w:rsidRDefault="00146707" w:rsidP="001172E1">
      <w:pPr>
        <w:autoSpaceDE w:val="0"/>
        <w:ind w:left="6372"/>
        <w:jc w:val="both"/>
        <w:rPr>
          <w:sz w:val="20"/>
          <w:szCs w:val="20"/>
        </w:rPr>
      </w:pPr>
    </w:p>
    <w:p w:rsidR="00832B0F" w:rsidRPr="00316858" w:rsidRDefault="00832B0F" w:rsidP="001172E1">
      <w:pPr>
        <w:autoSpaceDE w:val="0"/>
        <w:ind w:left="5664"/>
        <w:jc w:val="both"/>
        <w:rPr>
          <w:sz w:val="20"/>
          <w:szCs w:val="20"/>
        </w:rPr>
      </w:pPr>
      <w:r w:rsidRPr="00316858">
        <w:rPr>
          <w:sz w:val="20"/>
          <w:szCs w:val="20"/>
        </w:rPr>
        <w:t>Spett.le</w:t>
      </w:r>
    </w:p>
    <w:p w:rsidR="00832B0F" w:rsidRPr="00316858" w:rsidRDefault="0000668A" w:rsidP="001172E1">
      <w:pPr>
        <w:autoSpaceDE w:val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ASP AMBITO 9 </w:t>
      </w:r>
      <w:r w:rsidR="00832B0F" w:rsidRPr="00316858">
        <w:rPr>
          <w:sz w:val="20"/>
          <w:szCs w:val="20"/>
        </w:rPr>
        <w:t xml:space="preserve"> </w:t>
      </w:r>
    </w:p>
    <w:p w:rsidR="00832B0F" w:rsidRPr="00316858" w:rsidRDefault="0000668A" w:rsidP="001172E1">
      <w:pPr>
        <w:autoSpaceDE w:val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Via Gramsci n. 95</w:t>
      </w:r>
    </w:p>
    <w:p w:rsidR="00832B0F" w:rsidRDefault="0000668A" w:rsidP="001172E1">
      <w:pPr>
        <w:autoSpaceDE w:val="0"/>
        <w:ind w:left="566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60035 JESI (AN)</w:t>
      </w:r>
    </w:p>
    <w:p w:rsidR="00832B0F" w:rsidRPr="00377D10" w:rsidRDefault="0000668A" w:rsidP="001172E1">
      <w:pPr>
        <w:autoSpaceDE w:val="0"/>
        <w:ind w:left="5670"/>
        <w:rPr>
          <w:sz w:val="20"/>
          <w:szCs w:val="20"/>
        </w:rPr>
      </w:pPr>
      <w:r w:rsidRPr="00377D10">
        <w:rPr>
          <w:sz w:val="20"/>
          <w:szCs w:val="20"/>
        </w:rPr>
        <w:t xml:space="preserve">PEC: </w:t>
      </w:r>
      <w:hyperlink r:id="rId7" w:history="1">
        <w:r w:rsidRPr="00377D10">
          <w:rPr>
            <w:rStyle w:val="Collegamentoipertestuale"/>
            <w:sz w:val="20"/>
            <w:szCs w:val="20"/>
          </w:rPr>
          <w:t>asp.ambitonove@emarche.it</w:t>
        </w:r>
      </w:hyperlink>
    </w:p>
    <w:p w:rsidR="0000668A" w:rsidRPr="009F2530" w:rsidRDefault="0000668A" w:rsidP="001172E1">
      <w:pPr>
        <w:autoSpaceDE w:val="0"/>
        <w:ind w:left="5670"/>
        <w:rPr>
          <w:iCs/>
          <w:sz w:val="20"/>
          <w:szCs w:val="20"/>
        </w:rPr>
      </w:pPr>
    </w:p>
    <w:p w:rsidR="0000668A" w:rsidRDefault="009D0F20" w:rsidP="001172E1">
      <w:pPr>
        <w:spacing w:before="120"/>
        <w:jc w:val="both"/>
        <w:rPr>
          <w:b/>
          <w:sz w:val="20"/>
          <w:szCs w:val="20"/>
        </w:rPr>
      </w:pPr>
      <w:r w:rsidRPr="00794DB8">
        <w:rPr>
          <w:b/>
        </w:rPr>
        <w:t xml:space="preserve">OGGETTO: </w:t>
      </w:r>
      <w:r w:rsidR="0000668A" w:rsidRPr="0000668A">
        <w:rPr>
          <w:b/>
          <w:sz w:val="20"/>
          <w:szCs w:val="20"/>
        </w:rPr>
        <w:t>AVVISO PUBBLICO PER L’ACCREDITAMENTO MEDIANTE FORMAZIONE DI UN ELENCO APERTO DI OPERATORI CON QUALIFICA DI MEDIATORI FAMILIARI PER L’AVVIO DI PERCORSI DI MEDIAZIONE FAMILIARE A FAVORE DEI CITTADINI DEI COMUNI DELL’AMBITO 9.</w:t>
      </w:r>
    </w:p>
    <w:p w:rsidR="00832B0F" w:rsidRPr="001C7C3A" w:rsidRDefault="00E04E96" w:rsidP="001172E1">
      <w:pPr>
        <w:spacing w:before="120"/>
        <w:jc w:val="both"/>
        <w:rPr>
          <w:b/>
          <w:i/>
          <w:u w:val="single"/>
        </w:rPr>
      </w:pPr>
      <w:r w:rsidRPr="001C7C3A">
        <w:rPr>
          <w:b/>
          <w:i/>
          <w:u w:val="single"/>
        </w:rPr>
        <w:t xml:space="preserve">Domanda </w:t>
      </w:r>
      <w:r w:rsidR="00794DB8" w:rsidRPr="001C7C3A">
        <w:rPr>
          <w:b/>
          <w:i/>
          <w:u w:val="single"/>
        </w:rPr>
        <w:t>di accreditamento</w:t>
      </w:r>
    </w:p>
    <w:p w:rsidR="00832B0F" w:rsidRPr="009F2530" w:rsidRDefault="00832B0F" w:rsidP="00832B0F">
      <w:pPr>
        <w:autoSpaceDE w:val="0"/>
        <w:rPr>
          <w:b/>
          <w:bCs/>
          <w:iCs/>
          <w:sz w:val="20"/>
          <w:szCs w:val="20"/>
        </w:rPr>
      </w:pPr>
    </w:p>
    <w:p w:rsidR="004F0480" w:rsidRDefault="000B013D" w:rsidP="00832B0F">
      <w:pPr>
        <w:autoSpaceDE w:val="0"/>
        <w:spacing w:line="360" w:lineRule="auto"/>
        <w:jc w:val="both"/>
        <w:rPr>
          <w:color w:val="000000"/>
        </w:rPr>
      </w:pPr>
      <w:r w:rsidRPr="00AA2246">
        <w:t>_</w:t>
      </w:r>
      <w:r w:rsidR="00832B0F" w:rsidRPr="00AA2246">
        <w:t>_l</w:t>
      </w:r>
      <w:r w:rsidRPr="00AA2246">
        <w:t>_</w:t>
      </w:r>
      <w:r w:rsidR="00AA2246">
        <w:t xml:space="preserve">_ </w:t>
      </w:r>
      <w:r w:rsidR="00832B0F" w:rsidRPr="00AA2246">
        <w:t>sottoscritt</w:t>
      </w:r>
      <w:r w:rsidRPr="00AA2246">
        <w:t>_</w:t>
      </w:r>
      <w:r w:rsidR="00AA2246">
        <w:t>_</w:t>
      </w:r>
      <w:r w:rsidR="00832B0F" w:rsidRPr="00AA2246">
        <w:t>_______</w:t>
      </w:r>
      <w:r w:rsidRPr="00AA2246">
        <w:t>______________________________</w:t>
      </w:r>
      <w:r w:rsidR="00832B0F" w:rsidRPr="00AA2246">
        <w:t>________</w:t>
      </w:r>
      <w:r w:rsidRPr="00AA2246">
        <w:t>__</w:t>
      </w:r>
      <w:r w:rsidR="00AA2246">
        <w:t>________</w:t>
      </w:r>
      <w:r w:rsidRPr="00AA2246">
        <w:t>__</w:t>
      </w:r>
      <w:r w:rsidR="00832B0F" w:rsidRPr="00AA2246">
        <w:t>__ nat_</w:t>
      </w:r>
      <w:r w:rsidRPr="00AA2246">
        <w:t>_</w:t>
      </w:r>
      <w:r w:rsidR="00832B0F" w:rsidRPr="00AA2246">
        <w:t>_ il __________________</w:t>
      </w:r>
      <w:r w:rsidRPr="00AA2246">
        <w:t>___________ a _</w:t>
      </w:r>
      <w:r w:rsidR="00AA2246">
        <w:t>________________________</w:t>
      </w:r>
      <w:r w:rsidRPr="00AA2246">
        <w:t>____________</w:t>
      </w:r>
      <w:r w:rsidR="00832B0F" w:rsidRPr="00AA2246">
        <w:t>__</w:t>
      </w:r>
      <w:r w:rsidR="00832B0F" w:rsidRPr="00AA2246">
        <w:rPr>
          <w:color w:val="000000"/>
        </w:rPr>
        <w:t xml:space="preserve"> </w:t>
      </w:r>
    </w:p>
    <w:p w:rsidR="00832B0F" w:rsidRPr="00AA2246" w:rsidRDefault="004F0480" w:rsidP="00832B0F">
      <w:pPr>
        <w:autoSpaceDE w:val="0"/>
        <w:spacing w:line="360" w:lineRule="auto"/>
        <w:jc w:val="both"/>
      </w:pPr>
      <w:r>
        <w:rPr>
          <w:color w:val="000000"/>
        </w:rPr>
        <w:t>C.F. _____________________________________________________</w:t>
      </w:r>
      <w:r w:rsidR="00F570A2">
        <w:rPr>
          <w:color w:val="000000"/>
        </w:rPr>
        <w:t xml:space="preserve"> e residente in __________________ a ____________________ (indirizzo PEC: _________________________; e-mail: _______________; n. tel.: ______________________________) </w:t>
      </w:r>
      <w:r w:rsidR="00832B0F" w:rsidRPr="00AA2246">
        <w:t xml:space="preserve">in </w:t>
      </w:r>
      <w:r w:rsidR="00F570A2">
        <w:t>proprio e/o in qualità di</w:t>
      </w:r>
      <w:r w:rsidR="00832B0F" w:rsidRPr="00AA2246">
        <w:t xml:space="preserve"> </w:t>
      </w:r>
      <w:r w:rsidR="00832B0F" w:rsidRPr="00AA2246">
        <w:rPr>
          <w:i/>
        </w:rPr>
        <w:t>(barrare la voce d’interesse)</w:t>
      </w:r>
      <w:r w:rsidR="007D3557" w:rsidRPr="00AA2246">
        <w:rPr>
          <w:i/>
        </w:rPr>
        <w:t xml:space="preserve"> </w:t>
      </w:r>
      <w:r w:rsidR="00832B0F" w:rsidRPr="00AA2246">
        <w:rPr>
          <w:color w:val="000000"/>
        </w:rPr>
        <w:t>□</w:t>
      </w:r>
      <w:r w:rsidR="00832B0F" w:rsidRPr="00AA2246">
        <w:t xml:space="preserve">  titolare    </w:t>
      </w:r>
      <w:r w:rsidR="00832B0F" w:rsidRPr="00AA2246">
        <w:rPr>
          <w:color w:val="000000"/>
        </w:rPr>
        <w:t>□</w:t>
      </w:r>
      <w:r w:rsidR="00832B0F" w:rsidRPr="00AA2246">
        <w:t xml:space="preserve"> rappresentante legale  </w:t>
      </w:r>
      <w:r w:rsidR="00832B0F" w:rsidRPr="00AA2246">
        <w:rPr>
          <w:color w:val="000000"/>
        </w:rPr>
        <w:t xml:space="preserve">□ </w:t>
      </w:r>
      <w:r w:rsidR="00832B0F" w:rsidRPr="00AA2246">
        <w:t xml:space="preserve">procuratore legale </w:t>
      </w:r>
      <w:r w:rsidR="00832B0F" w:rsidRPr="00AA2246">
        <w:rPr>
          <w:i/>
        </w:rPr>
        <w:t>(allegare copia della procura)</w:t>
      </w:r>
      <w:r w:rsidR="000B013D" w:rsidRPr="00AA2246">
        <w:rPr>
          <w:i/>
        </w:rPr>
        <w:t xml:space="preserve"> </w:t>
      </w:r>
      <w:r w:rsidR="00832B0F" w:rsidRPr="00AA2246">
        <w:t>dell’impresa</w:t>
      </w:r>
      <w:r w:rsidR="00F26313" w:rsidRPr="00AA2246">
        <w:t>/</w:t>
      </w:r>
      <w:r w:rsidR="000B013D" w:rsidRPr="00AA2246">
        <w:t xml:space="preserve">ente </w:t>
      </w:r>
      <w:r w:rsidR="00AA2246">
        <w:t>_________</w:t>
      </w:r>
      <w:r w:rsidR="000B013D" w:rsidRPr="00AA2246">
        <w:t>___</w:t>
      </w:r>
      <w:r w:rsidR="007D3557" w:rsidRPr="00AA2246">
        <w:t>______</w:t>
      </w:r>
      <w:r>
        <w:t>_________________</w:t>
      </w:r>
      <w:r w:rsidR="007D3557" w:rsidRPr="00AA2246">
        <w:t>_</w:t>
      </w:r>
      <w:r w:rsidR="000B013D" w:rsidRPr="00AA2246">
        <w:t>_______</w:t>
      </w:r>
      <w:r w:rsidR="00F570A2">
        <w:t xml:space="preserve"> </w:t>
      </w:r>
      <w:r w:rsidR="00832B0F" w:rsidRPr="00AA2246">
        <w:t>con sede legale</w:t>
      </w:r>
      <w:r w:rsidR="00AA2246">
        <w:t xml:space="preserve"> in______</w:t>
      </w:r>
      <w:r w:rsidR="00832B0F" w:rsidRPr="00AA2246">
        <w:t>________________</w:t>
      </w:r>
      <w:r w:rsidR="00AA2246">
        <w:t>___________________</w:t>
      </w:r>
      <w:r w:rsidR="00832B0F" w:rsidRPr="00AA2246">
        <w:t>________</w:t>
      </w:r>
      <w:r w:rsidR="00AA2246">
        <w:t xml:space="preserve">___ (__________) </w:t>
      </w:r>
      <w:r w:rsidR="00832B0F" w:rsidRPr="00AA2246">
        <w:t>Via ______________________________________________</w:t>
      </w:r>
      <w:r w:rsidR="00AA2246">
        <w:t>_</w:t>
      </w:r>
      <w:r w:rsidR="001C7C3A">
        <w:t xml:space="preserve">____________ </w:t>
      </w:r>
      <w:r w:rsidR="00832B0F" w:rsidRPr="00AA2246">
        <w:t>n° _____________</w:t>
      </w:r>
      <w:r w:rsidR="001C7C3A">
        <w:t>___</w:t>
      </w:r>
    </w:p>
    <w:p w:rsidR="00832B0F" w:rsidRDefault="00AA2246" w:rsidP="00832B0F">
      <w:pPr>
        <w:autoSpaceDE w:val="0"/>
        <w:spacing w:line="360" w:lineRule="auto"/>
        <w:jc w:val="both"/>
      </w:pPr>
      <w:r>
        <w:t>codice fiscale n. _______________________</w:t>
      </w:r>
      <w:r w:rsidR="00832B0F" w:rsidRPr="00AA2246">
        <w:t>___</w:t>
      </w:r>
      <w:r>
        <w:t xml:space="preserve"> </w:t>
      </w:r>
      <w:r w:rsidR="00832B0F" w:rsidRPr="00AA2246">
        <w:t>partita IVA</w:t>
      </w:r>
      <w:r>
        <w:t xml:space="preserve"> n. ________________________</w:t>
      </w:r>
      <w:r w:rsidR="00832B0F" w:rsidRPr="00AA2246">
        <w:t xml:space="preserve">____ </w:t>
      </w:r>
    </w:p>
    <w:p w:rsidR="00832B0F" w:rsidRPr="00AA2246" w:rsidRDefault="00AA2246" w:rsidP="00832B0F">
      <w:pPr>
        <w:autoSpaceDE w:val="0"/>
        <w:spacing w:line="360" w:lineRule="auto"/>
        <w:jc w:val="both"/>
      </w:pPr>
      <w:r>
        <w:t>tel. n. __________________</w:t>
      </w:r>
      <w:r w:rsidR="00A34036" w:rsidRPr="00AA2246">
        <w:t>_____</w:t>
      </w:r>
      <w:r>
        <w:t>____</w:t>
      </w:r>
      <w:r w:rsidR="00A34036" w:rsidRPr="00AA2246">
        <w:t xml:space="preserve">___ </w:t>
      </w:r>
      <w:r w:rsidR="00832B0F" w:rsidRPr="00AA2246">
        <w:t>e-mail _____</w:t>
      </w:r>
      <w:r>
        <w:t>________</w:t>
      </w:r>
      <w:r w:rsidR="00832B0F" w:rsidRPr="00AA2246">
        <w:t>____</w:t>
      </w:r>
      <w:r w:rsidR="00A34036" w:rsidRPr="00AA2246">
        <w:t>___________</w:t>
      </w:r>
      <w:r w:rsidR="00832B0F" w:rsidRPr="00AA2246">
        <w:t>_________</w:t>
      </w:r>
    </w:p>
    <w:p w:rsidR="00B2431B" w:rsidRPr="00AA2246" w:rsidRDefault="00832B0F" w:rsidP="00832B0F">
      <w:pPr>
        <w:autoSpaceDE w:val="0"/>
        <w:spacing w:line="360" w:lineRule="auto"/>
        <w:jc w:val="both"/>
      </w:pPr>
      <w:r w:rsidRPr="00AA2246">
        <w:t>PEC ______________________________________________</w:t>
      </w:r>
      <w:r w:rsidR="00AA2246">
        <w:t>____________________________</w:t>
      </w:r>
      <w:r w:rsidRPr="00AA2246">
        <w:t xml:space="preserve"> </w:t>
      </w:r>
    </w:p>
    <w:p w:rsidR="00832B0F" w:rsidRPr="00AA2246" w:rsidRDefault="00832B0F" w:rsidP="00A34036">
      <w:pPr>
        <w:autoSpaceDE w:val="0"/>
        <w:jc w:val="both"/>
      </w:pPr>
    </w:p>
    <w:p w:rsidR="00614D1C" w:rsidRPr="00794DB8" w:rsidRDefault="006A161B" w:rsidP="00614D1C">
      <w:pPr>
        <w:jc w:val="both"/>
      </w:pPr>
      <w:r w:rsidRPr="00794DB8">
        <w:t>con riferimento al</w:t>
      </w:r>
      <w:r w:rsidR="00614D1C" w:rsidRPr="00794DB8">
        <w:t>l</w:t>
      </w:r>
      <w:r w:rsidR="00614D1C" w:rsidRPr="00794DB8">
        <w:rPr>
          <w:i/>
        </w:rPr>
        <w:t>’</w:t>
      </w:r>
      <w:r w:rsidR="00794DB8" w:rsidRPr="00794DB8">
        <w:rPr>
          <w:i/>
        </w:rPr>
        <w:t xml:space="preserve"> “</w:t>
      </w:r>
      <w:r w:rsidR="000100F0" w:rsidRPr="00794DB8">
        <w:rPr>
          <w:i/>
        </w:rPr>
        <w:t>A</w:t>
      </w:r>
      <w:r w:rsidR="00614D1C" w:rsidRPr="00794DB8">
        <w:rPr>
          <w:i/>
        </w:rPr>
        <w:t xml:space="preserve">vviso pubblico per l’accreditamento </w:t>
      </w:r>
      <w:r w:rsidR="00F570A2">
        <w:rPr>
          <w:i/>
        </w:rPr>
        <w:t xml:space="preserve">mediante formazione di un elenco aperto </w:t>
      </w:r>
      <w:r w:rsidR="00614D1C" w:rsidRPr="00794DB8">
        <w:rPr>
          <w:i/>
        </w:rPr>
        <w:t xml:space="preserve">di </w:t>
      </w:r>
      <w:r w:rsidR="00F570A2">
        <w:rPr>
          <w:i/>
        </w:rPr>
        <w:t>operatori con qualifica di mediatori familiari per l’avvio di percorsi di mediazione familiare a favore dei cittadini dei comuni dell’Ambito 9.</w:t>
      </w:r>
    </w:p>
    <w:p w:rsidR="00A34036" w:rsidRPr="00794DB8" w:rsidRDefault="00A34036" w:rsidP="00A34036">
      <w:pPr>
        <w:autoSpaceDE w:val="0"/>
        <w:jc w:val="center"/>
        <w:rPr>
          <w:b/>
          <w:bCs/>
        </w:rPr>
      </w:pPr>
    </w:p>
    <w:p w:rsidR="00ED255C" w:rsidRPr="00DE7E09" w:rsidRDefault="00ED255C" w:rsidP="00F570A2">
      <w:pPr>
        <w:autoSpaceDE w:val="0"/>
        <w:spacing w:line="276" w:lineRule="auto"/>
        <w:jc w:val="both"/>
        <w:rPr>
          <w:sz w:val="20"/>
          <w:szCs w:val="20"/>
        </w:rPr>
      </w:pPr>
      <w:r w:rsidRPr="00DE7E09">
        <w:rPr>
          <w:sz w:val="20"/>
          <w:szCs w:val="20"/>
        </w:rPr>
        <w:t>ai sensi e per gli effetti degli artt. 46 e 47 del D.P.R. 28.12.2000 n. 445 e s.m.i., consapevole della responsabilità e delle conseguenze civili e penali previste dall’art. 76 del D.P.R. 445/2000 e s.m.i. in caso di dichiarazioni mendaci e/o formazione o uso di atti falsi nonché in caso di esibizione di atti falsi ed in caso di atti contenenti dati non più corrispondenti a verità e consapevole, altresì, che qualora emerga la non veridicità del contenuto della presente dichiarazione questa Ditta decadrà, ai sensi dell’art. 75 del D.P.R. 445/2000 e s.m.i., dai benefici per i quali la stessa è rilasciata</w:t>
      </w:r>
    </w:p>
    <w:p w:rsidR="00ED255C" w:rsidRDefault="00ED255C" w:rsidP="001172E1"/>
    <w:p w:rsidR="005B1241" w:rsidRPr="00F95B6E" w:rsidRDefault="005B1241" w:rsidP="00A34036">
      <w:pPr>
        <w:jc w:val="center"/>
        <w:rPr>
          <w:b/>
        </w:rPr>
      </w:pPr>
      <w:r w:rsidRPr="00F95B6E">
        <w:rPr>
          <w:b/>
        </w:rPr>
        <w:t>CHIEDE</w:t>
      </w:r>
    </w:p>
    <w:p w:rsidR="001172E1" w:rsidRPr="009F2530" w:rsidRDefault="001172E1" w:rsidP="00A34036">
      <w:pPr>
        <w:rPr>
          <w:b/>
          <w:sz w:val="20"/>
        </w:rPr>
      </w:pPr>
    </w:p>
    <w:p w:rsidR="005B1241" w:rsidRPr="009F2530" w:rsidRDefault="00F570A2" w:rsidP="00A34036">
      <w:pPr>
        <w:jc w:val="both"/>
        <w:rPr>
          <w:b/>
          <w:caps/>
        </w:rPr>
      </w:pPr>
      <w:r>
        <w:t xml:space="preserve">l’iscrizione </w:t>
      </w:r>
      <w:r w:rsidR="00F1617C">
        <w:t>nel</w:t>
      </w:r>
      <w:r>
        <w:t>l’elenco</w:t>
      </w:r>
      <w:r w:rsidR="00F1617C" w:rsidRPr="00F1617C">
        <w:t xml:space="preserve"> d</w:t>
      </w:r>
      <w:r>
        <w:t xml:space="preserve">egli operatori </w:t>
      </w:r>
      <w:r w:rsidR="007E10D7">
        <w:t xml:space="preserve">con qualifica di mediatori familiari </w:t>
      </w:r>
      <w:r w:rsidR="00377D10">
        <w:t>e</w:t>
      </w:r>
    </w:p>
    <w:p w:rsidR="001172E1" w:rsidRPr="009F2530" w:rsidRDefault="001172E1" w:rsidP="000D2346">
      <w:pPr>
        <w:pStyle w:val="Paragrafoelenco"/>
        <w:suppressAutoHyphens w:val="0"/>
        <w:spacing w:before="40"/>
        <w:jc w:val="both"/>
        <w:rPr>
          <w:color w:val="000000"/>
        </w:rPr>
      </w:pPr>
    </w:p>
    <w:p w:rsidR="005B1241" w:rsidRPr="00F95B6E" w:rsidRDefault="005B1241" w:rsidP="005B1241">
      <w:pPr>
        <w:jc w:val="center"/>
        <w:rPr>
          <w:b/>
        </w:rPr>
      </w:pPr>
      <w:r w:rsidRPr="00F95B6E">
        <w:rPr>
          <w:b/>
        </w:rPr>
        <w:t>DICHIARA</w:t>
      </w:r>
    </w:p>
    <w:p w:rsidR="001172E1" w:rsidRPr="00F95B6E" w:rsidRDefault="001172E1" w:rsidP="001172E1">
      <w:pPr>
        <w:rPr>
          <w:sz w:val="20"/>
          <w:szCs w:val="20"/>
        </w:rPr>
      </w:pPr>
    </w:p>
    <w:p w:rsidR="000D2346" w:rsidRDefault="000D2346" w:rsidP="00A34036">
      <w:pPr>
        <w:jc w:val="both"/>
      </w:pPr>
      <w:r w:rsidRPr="009F2530">
        <w:t>di essere in possesso dei requisiti previsti dall’Avviso pubblico</w:t>
      </w:r>
      <w:r w:rsidR="004327F6">
        <w:t xml:space="preserve"> in oggetto</w:t>
      </w:r>
      <w:r w:rsidRPr="009F2530">
        <w:t xml:space="preserve">, e precisamente: </w:t>
      </w:r>
    </w:p>
    <w:p w:rsidR="007E10D7" w:rsidRPr="007E10D7" w:rsidRDefault="007E10D7" w:rsidP="007E10D7">
      <w:pPr>
        <w:pStyle w:val="Paragrafoelenco"/>
        <w:widowControl w:val="0"/>
        <w:numPr>
          <w:ilvl w:val="1"/>
          <w:numId w:val="28"/>
        </w:numPr>
        <w:tabs>
          <w:tab w:val="left" w:pos="953"/>
        </w:tabs>
        <w:suppressAutoHyphens w:val="0"/>
        <w:spacing w:before="2" w:line="276" w:lineRule="auto"/>
        <w:ind w:right="231"/>
        <w:contextualSpacing w:val="0"/>
        <w:jc w:val="both"/>
        <w:rPr>
          <w:sz w:val="20"/>
          <w:szCs w:val="20"/>
        </w:rPr>
      </w:pPr>
      <w:r w:rsidRPr="007E10D7">
        <w:rPr>
          <w:sz w:val="20"/>
          <w:szCs w:val="20"/>
        </w:rPr>
        <w:t>Cittadinanza</w:t>
      </w:r>
      <w:r w:rsidRPr="007E10D7">
        <w:rPr>
          <w:spacing w:val="-17"/>
          <w:sz w:val="20"/>
          <w:szCs w:val="20"/>
        </w:rPr>
        <w:t xml:space="preserve"> </w:t>
      </w:r>
      <w:r w:rsidRPr="007E10D7">
        <w:rPr>
          <w:sz w:val="20"/>
          <w:szCs w:val="20"/>
        </w:rPr>
        <w:t>italiana</w:t>
      </w:r>
      <w:r w:rsidRPr="007E10D7">
        <w:rPr>
          <w:spacing w:val="-15"/>
          <w:sz w:val="20"/>
          <w:szCs w:val="20"/>
        </w:rPr>
        <w:t xml:space="preserve"> </w:t>
      </w:r>
      <w:r w:rsidRPr="007E10D7">
        <w:rPr>
          <w:sz w:val="20"/>
          <w:szCs w:val="20"/>
        </w:rPr>
        <w:t>o</w:t>
      </w:r>
      <w:r w:rsidRPr="007E10D7">
        <w:rPr>
          <w:spacing w:val="-15"/>
          <w:sz w:val="20"/>
          <w:szCs w:val="20"/>
        </w:rPr>
        <w:t xml:space="preserve"> </w:t>
      </w:r>
      <w:r w:rsidRPr="007E10D7">
        <w:rPr>
          <w:sz w:val="20"/>
          <w:szCs w:val="20"/>
        </w:rPr>
        <w:t>cittadinanza</w:t>
      </w:r>
      <w:r w:rsidRPr="007E10D7">
        <w:rPr>
          <w:spacing w:val="-17"/>
          <w:sz w:val="20"/>
          <w:szCs w:val="20"/>
        </w:rPr>
        <w:t xml:space="preserve"> </w:t>
      </w:r>
      <w:r w:rsidRPr="007E10D7">
        <w:rPr>
          <w:sz w:val="20"/>
          <w:szCs w:val="20"/>
        </w:rPr>
        <w:t>di</w:t>
      </w:r>
      <w:r w:rsidRPr="007E10D7">
        <w:rPr>
          <w:spacing w:val="-14"/>
          <w:sz w:val="20"/>
          <w:szCs w:val="20"/>
        </w:rPr>
        <w:t xml:space="preserve"> </w:t>
      </w:r>
      <w:r w:rsidRPr="007E10D7">
        <w:rPr>
          <w:sz w:val="20"/>
          <w:szCs w:val="20"/>
        </w:rPr>
        <w:t>uno</w:t>
      </w:r>
      <w:r w:rsidRPr="007E10D7">
        <w:rPr>
          <w:spacing w:val="-16"/>
          <w:sz w:val="20"/>
          <w:szCs w:val="20"/>
        </w:rPr>
        <w:t xml:space="preserve"> </w:t>
      </w:r>
      <w:r w:rsidRPr="007E10D7">
        <w:rPr>
          <w:sz w:val="20"/>
          <w:szCs w:val="20"/>
        </w:rPr>
        <w:t>degli</w:t>
      </w:r>
      <w:r w:rsidRPr="007E10D7">
        <w:rPr>
          <w:spacing w:val="-14"/>
          <w:sz w:val="20"/>
          <w:szCs w:val="20"/>
        </w:rPr>
        <w:t xml:space="preserve"> </w:t>
      </w:r>
      <w:r w:rsidRPr="007E10D7">
        <w:rPr>
          <w:sz w:val="20"/>
          <w:szCs w:val="20"/>
        </w:rPr>
        <w:t>Stati</w:t>
      </w:r>
      <w:r w:rsidRPr="007E10D7">
        <w:rPr>
          <w:spacing w:val="-15"/>
          <w:sz w:val="20"/>
          <w:szCs w:val="20"/>
        </w:rPr>
        <w:t xml:space="preserve"> </w:t>
      </w:r>
      <w:r w:rsidRPr="007E10D7">
        <w:rPr>
          <w:sz w:val="20"/>
          <w:szCs w:val="20"/>
        </w:rPr>
        <w:t>Membri</w:t>
      </w:r>
      <w:r w:rsidRPr="007E10D7">
        <w:rPr>
          <w:spacing w:val="-16"/>
          <w:sz w:val="20"/>
          <w:szCs w:val="20"/>
        </w:rPr>
        <w:t xml:space="preserve"> </w:t>
      </w:r>
      <w:r w:rsidRPr="007E10D7">
        <w:rPr>
          <w:sz w:val="20"/>
          <w:szCs w:val="20"/>
        </w:rPr>
        <w:t>dell'Unione</w:t>
      </w:r>
      <w:r w:rsidRPr="007E10D7">
        <w:rPr>
          <w:spacing w:val="-16"/>
          <w:sz w:val="20"/>
          <w:szCs w:val="20"/>
        </w:rPr>
        <w:t xml:space="preserve"> </w:t>
      </w:r>
      <w:r w:rsidRPr="007E10D7">
        <w:rPr>
          <w:sz w:val="20"/>
          <w:szCs w:val="20"/>
        </w:rPr>
        <w:t>Europea,</w:t>
      </w:r>
      <w:r w:rsidRPr="007E10D7">
        <w:rPr>
          <w:spacing w:val="-13"/>
          <w:sz w:val="20"/>
          <w:szCs w:val="20"/>
        </w:rPr>
        <w:t xml:space="preserve"> </w:t>
      </w:r>
      <w:r w:rsidRPr="007E10D7">
        <w:rPr>
          <w:sz w:val="20"/>
          <w:szCs w:val="20"/>
        </w:rPr>
        <w:t>fatte</w:t>
      </w:r>
      <w:r w:rsidRPr="007E10D7">
        <w:rPr>
          <w:spacing w:val="-16"/>
          <w:sz w:val="20"/>
          <w:szCs w:val="20"/>
        </w:rPr>
        <w:t xml:space="preserve"> </w:t>
      </w:r>
      <w:r w:rsidRPr="007E10D7">
        <w:rPr>
          <w:sz w:val="20"/>
          <w:szCs w:val="20"/>
        </w:rPr>
        <w:t>salve le eccezioni di cui al decreto del Presidente del Consiglio dei Ministri 7 febbraio 1994. Sono comparati ai cittadini gli italiani non appartenenti alla Repubblica. I cittadini degli stati membri dell’Unione Europea devono inoltre possedere i seguenti</w:t>
      </w:r>
      <w:r w:rsidRPr="007E10D7">
        <w:rPr>
          <w:spacing w:val="-7"/>
          <w:sz w:val="20"/>
          <w:szCs w:val="20"/>
        </w:rPr>
        <w:t xml:space="preserve"> </w:t>
      </w:r>
      <w:r w:rsidRPr="007E10D7">
        <w:rPr>
          <w:sz w:val="20"/>
          <w:szCs w:val="20"/>
        </w:rPr>
        <w:t>requisiti:</w:t>
      </w:r>
    </w:p>
    <w:p w:rsidR="007E10D7" w:rsidRPr="007E10D7" w:rsidRDefault="007E10D7" w:rsidP="007E10D7">
      <w:pPr>
        <w:pStyle w:val="Paragrafoelenco"/>
        <w:widowControl w:val="0"/>
        <w:numPr>
          <w:ilvl w:val="0"/>
          <w:numId w:val="27"/>
        </w:numPr>
        <w:tabs>
          <w:tab w:val="left" w:pos="1673"/>
        </w:tabs>
        <w:suppressAutoHyphens w:val="0"/>
        <w:spacing w:line="276" w:lineRule="auto"/>
        <w:ind w:right="238"/>
        <w:contextualSpacing w:val="0"/>
        <w:jc w:val="both"/>
        <w:rPr>
          <w:sz w:val="20"/>
          <w:szCs w:val="20"/>
        </w:rPr>
      </w:pPr>
      <w:r w:rsidRPr="007E10D7">
        <w:rPr>
          <w:sz w:val="20"/>
          <w:szCs w:val="20"/>
        </w:rPr>
        <w:t>essere</w:t>
      </w:r>
      <w:r w:rsidRPr="007E10D7">
        <w:rPr>
          <w:spacing w:val="-10"/>
          <w:sz w:val="20"/>
          <w:szCs w:val="20"/>
        </w:rPr>
        <w:t xml:space="preserve"> </w:t>
      </w:r>
      <w:r w:rsidRPr="007E10D7">
        <w:rPr>
          <w:sz w:val="20"/>
          <w:szCs w:val="20"/>
        </w:rPr>
        <w:t>in</w:t>
      </w:r>
      <w:r w:rsidRPr="007E10D7">
        <w:rPr>
          <w:spacing w:val="-11"/>
          <w:sz w:val="20"/>
          <w:szCs w:val="20"/>
        </w:rPr>
        <w:t xml:space="preserve"> </w:t>
      </w:r>
      <w:r w:rsidRPr="007E10D7">
        <w:rPr>
          <w:sz w:val="20"/>
          <w:szCs w:val="20"/>
        </w:rPr>
        <w:t>possesso,</w:t>
      </w:r>
      <w:r w:rsidRPr="007E10D7">
        <w:rPr>
          <w:spacing w:val="-9"/>
          <w:sz w:val="20"/>
          <w:szCs w:val="20"/>
        </w:rPr>
        <w:t xml:space="preserve"> </w:t>
      </w:r>
      <w:r w:rsidRPr="007E10D7">
        <w:rPr>
          <w:sz w:val="20"/>
          <w:szCs w:val="20"/>
        </w:rPr>
        <w:t>fatta</w:t>
      </w:r>
      <w:r w:rsidRPr="007E10D7">
        <w:rPr>
          <w:spacing w:val="-10"/>
          <w:sz w:val="20"/>
          <w:szCs w:val="20"/>
        </w:rPr>
        <w:t xml:space="preserve"> </w:t>
      </w:r>
      <w:r w:rsidRPr="007E10D7">
        <w:rPr>
          <w:sz w:val="20"/>
          <w:szCs w:val="20"/>
        </w:rPr>
        <w:t>eccezione</w:t>
      </w:r>
      <w:r w:rsidRPr="007E10D7">
        <w:rPr>
          <w:spacing w:val="-12"/>
          <w:sz w:val="20"/>
          <w:szCs w:val="20"/>
        </w:rPr>
        <w:t xml:space="preserve"> </w:t>
      </w:r>
      <w:r w:rsidRPr="007E10D7">
        <w:rPr>
          <w:sz w:val="20"/>
          <w:szCs w:val="20"/>
        </w:rPr>
        <w:t>della</w:t>
      </w:r>
      <w:r w:rsidRPr="007E10D7">
        <w:rPr>
          <w:spacing w:val="-11"/>
          <w:sz w:val="20"/>
          <w:szCs w:val="20"/>
        </w:rPr>
        <w:t xml:space="preserve"> </w:t>
      </w:r>
      <w:r w:rsidRPr="007E10D7">
        <w:rPr>
          <w:sz w:val="20"/>
          <w:szCs w:val="20"/>
        </w:rPr>
        <w:t>titolarità</w:t>
      </w:r>
      <w:r w:rsidRPr="007E10D7">
        <w:rPr>
          <w:spacing w:val="-12"/>
          <w:sz w:val="20"/>
          <w:szCs w:val="20"/>
        </w:rPr>
        <w:t xml:space="preserve"> </w:t>
      </w:r>
      <w:r w:rsidRPr="007E10D7">
        <w:rPr>
          <w:sz w:val="20"/>
          <w:szCs w:val="20"/>
        </w:rPr>
        <w:t>della</w:t>
      </w:r>
      <w:r w:rsidRPr="007E10D7">
        <w:rPr>
          <w:spacing w:val="-12"/>
          <w:sz w:val="20"/>
          <w:szCs w:val="20"/>
        </w:rPr>
        <w:t xml:space="preserve"> </w:t>
      </w:r>
      <w:r w:rsidRPr="007E10D7">
        <w:rPr>
          <w:sz w:val="20"/>
          <w:szCs w:val="20"/>
        </w:rPr>
        <w:t>cittadinanza</w:t>
      </w:r>
      <w:r w:rsidRPr="007E10D7">
        <w:rPr>
          <w:spacing w:val="-12"/>
          <w:sz w:val="20"/>
          <w:szCs w:val="20"/>
        </w:rPr>
        <w:t xml:space="preserve"> </w:t>
      </w:r>
      <w:r w:rsidRPr="007E10D7">
        <w:rPr>
          <w:sz w:val="20"/>
          <w:szCs w:val="20"/>
        </w:rPr>
        <w:t>italiana,</w:t>
      </w:r>
      <w:r w:rsidRPr="007E10D7">
        <w:rPr>
          <w:spacing w:val="-9"/>
          <w:sz w:val="20"/>
          <w:szCs w:val="20"/>
        </w:rPr>
        <w:t xml:space="preserve"> </w:t>
      </w:r>
      <w:r w:rsidRPr="007E10D7">
        <w:rPr>
          <w:sz w:val="20"/>
          <w:szCs w:val="20"/>
        </w:rPr>
        <w:t>di</w:t>
      </w:r>
      <w:r w:rsidRPr="007E10D7">
        <w:rPr>
          <w:spacing w:val="-10"/>
          <w:sz w:val="20"/>
          <w:szCs w:val="20"/>
        </w:rPr>
        <w:t xml:space="preserve"> </w:t>
      </w:r>
      <w:r w:rsidRPr="007E10D7">
        <w:rPr>
          <w:sz w:val="20"/>
          <w:szCs w:val="20"/>
        </w:rPr>
        <w:t>tutti</w:t>
      </w:r>
      <w:r w:rsidRPr="007E10D7">
        <w:rPr>
          <w:spacing w:val="-10"/>
          <w:sz w:val="20"/>
          <w:szCs w:val="20"/>
        </w:rPr>
        <w:t xml:space="preserve"> </w:t>
      </w:r>
      <w:r w:rsidRPr="007E10D7">
        <w:rPr>
          <w:sz w:val="20"/>
          <w:szCs w:val="20"/>
        </w:rPr>
        <w:t xml:space="preserve">gli altri </w:t>
      </w:r>
      <w:r w:rsidRPr="007E10D7">
        <w:rPr>
          <w:sz w:val="20"/>
          <w:szCs w:val="20"/>
        </w:rPr>
        <w:lastRenderedPageBreak/>
        <w:t>requisiti previsti per i cittadini della Repubblica</w:t>
      </w:r>
      <w:r w:rsidRPr="007E10D7">
        <w:rPr>
          <w:spacing w:val="-5"/>
          <w:sz w:val="20"/>
          <w:szCs w:val="20"/>
        </w:rPr>
        <w:t xml:space="preserve"> </w:t>
      </w:r>
      <w:r w:rsidRPr="007E10D7">
        <w:rPr>
          <w:sz w:val="20"/>
          <w:szCs w:val="20"/>
        </w:rPr>
        <w:t>Italiana;</w:t>
      </w:r>
    </w:p>
    <w:p w:rsidR="007E10D7" w:rsidRPr="007E10D7" w:rsidRDefault="007E10D7" w:rsidP="007E10D7">
      <w:pPr>
        <w:pStyle w:val="Paragrafoelenco"/>
        <w:widowControl w:val="0"/>
        <w:numPr>
          <w:ilvl w:val="0"/>
          <w:numId w:val="27"/>
        </w:numPr>
        <w:tabs>
          <w:tab w:val="left" w:pos="1673"/>
        </w:tabs>
        <w:suppressAutoHyphens w:val="0"/>
        <w:spacing w:line="276" w:lineRule="auto"/>
        <w:ind w:hanging="361"/>
        <w:contextualSpacing w:val="0"/>
        <w:jc w:val="both"/>
        <w:rPr>
          <w:sz w:val="20"/>
          <w:szCs w:val="20"/>
        </w:rPr>
      </w:pPr>
      <w:r w:rsidRPr="007E10D7">
        <w:rPr>
          <w:sz w:val="20"/>
          <w:szCs w:val="20"/>
        </w:rPr>
        <w:t>avere adeguata conoscenza della lingua</w:t>
      </w:r>
      <w:r w:rsidRPr="007E10D7">
        <w:rPr>
          <w:spacing w:val="-4"/>
          <w:sz w:val="20"/>
          <w:szCs w:val="20"/>
        </w:rPr>
        <w:t xml:space="preserve"> </w:t>
      </w:r>
      <w:r w:rsidRPr="007E10D7">
        <w:rPr>
          <w:sz w:val="20"/>
          <w:szCs w:val="20"/>
        </w:rPr>
        <w:t>italiana;</w:t>
      </w:r>
    </w:p>
    <w:p w:rsidR="007E10D7" w:rsidRPr="007E10D7" w:rsidRDefault="007E10D7" w:rsidP="007E10D7">
      <w:pPr>
        <w:pStyle w:val="Paragrafoelenco"/>
        <w:widowControl w:val="0"/>
        <w:numPr>
          <w:ilvl w:val="0"/>
          <w:numId w:val="27"/>
        </w:numPr>
        <w:tabs>
          <w:tab w:val="left" w:pos="1673"/>
        </w:tabs>
        <w:suppressAutoHyphens w:val="0"/>
        <w:spacing w:line="276" w:lineRule="auto"/>
        <w:ind w:hanging="361"/>
        <w:contextualSpacing w:val="0"/>
        <w:jc w:val="both"/>
        <w:rPr>
          <w:sz w:val="20"/>
          <w:szCs w:val="20"/>
        </w:rPr>
      </w:pPr>
      <w:r w:rsidRPr="007E10D7">
        <w:rPr>
          <w:sz w:val="20"/>
          <w:szCs w:val="20"/>
        </w:rPr>
        <w:t>essere in possesso di titolo di studio riconosciuto in</w:t>
      </w:r>
      <w:r w:rsidRPr="007E10D7">
        <w:rPr>
          <w:spacing w:val="-2"/>
          <w:sz w:val="20"/>
          <w:szCs w:val="20"/>
        </w:rPr>
        <w:t xml:space="preserve"> </w:t>
      </w:r>
      <w:r w:rsidRPr="007E10D7">
        <w:rPr>
          <w:sz w:val="20"/>
          <w:szCs w:val="20"/>
        </w:rPr>
        <w:t>Italia;</w:t>
      </w:r>
    </w:p>
    <w:p w:rsidR="007E10D7" w:rsidRPr="007E10D7" w:rsidRDefault="007E10D7" w:rsidP="007E10D7">
      <w:pPr>
        <w:pStyle w:val="Paragrafoelenco"/>
        <w:widowControl w:val="0"/>
        <w:numPr>
          <w:ilvl w:val="1"/>
          <w:numId w:val="28"/>
        </w:numPr>
        <w:tabs>
          <w:tab w:val="left" w:pos="952"/>
          <w:tab w:val="left" w:pos="953"/>
        </w:tabs>
        <w:suppressAutoHyphens w:val="0"/>
        <w:spacing w:before="3" w:line="276" w:lineRule="auto"/>
        <w:ind w:hanging="361"/>
        <w:contextualSpacing w:val="0"/>
        <w:jc w:val="both"/>
        <w:rPr>
          <w:sz w:val="20"/>
          <w:szCs w:val="20"/>
        </w:rPr>
      </w:pPr>
      <w:r w:rsidRPr="007E10D7">
        <w:rPr>
          <w:sz w:val="20"/>
          <w:szCs w:val="20"/>
        </w:rPr>
        <w:t>Idoneità fisica all’espletamento delle attività da</w:t>
      </w:r>
      <w:r w:rsidRPr="007E10D7">
        <w:rPr>
          <w:spacing w:val="-5"/>
          <w:sz w:val="20"/>
          <w:szCs w:val="20"/>
        </w:rPr>
        <w:t xml:space="preserve"> </w:t>
      </w:r>
      <w:r w:rsidRPr="007E10D7">
        <w:rPr>
          <w:sz w:val="20"/>
          <w:szCs w:val="20"/>
        </w:rPr>
        <w:t>svolgere;</w:t>
      </w:r>
    </w:p>
    <w:p w:rsidR="003C1091" w:rsidRDefault="007E10D7" w:rsidP="003C1091">
      <w:pPr>
        <w:pStyle w:val="Paragrafoelenco"/>
        <w:widowControl w:val="0"/>
        <w:numPr>
          <w:ilvl w:val="1"/>
          <w:numId w:val="28"/>
        </w:numPr>
        <w:tabs>
          <w:tab w:val="left" w:pos="952"/>
          <w:tab w:val="left" w:pos="953"/>
        </w:tabs>
        <w:suppressAutoHyphens w:val="0"/>
        <w:spacing w:line="276" w:lineRule="auto"/>
        <w:ind w:hanging="361"/>
        <w:contextualSpacing w:val="0"/>
        <w:jc w:val="both"/>
        <w:rPr>
          <w:sz w:val="20"/>
          <w:szCs w:val="20"/>
        </w:rPr>
      </w:pPr>
      <w:r w:rsidRPr="007E10D7">
        <w:rPr>
          <w:sz w:val="20"/>
          <w:szCs w:val="20"/>
        </w:rPr>
        <w:t>Godimento dei diritti civili e</w:t>
      </w:r>
      <w:r w:rsidRPr="007E10D7">
        <w:rPr>
          <w:spacing w:val="-2"/>
          <w:sz w:val="20"/>
          <w:szCs w:val="20"/>
        </w:rPr>
        <w:t xml:space="preserve"> </w:t>
      </w:r>
      <w:r w:rsidRPr="007E10D7">
        <w:rPr>
          <w:sz w:val="20"/>
          <w:szCs w:val="20"/>
        </w:rPr>
        <w:t>politici;</w:t>
      </w:r>
    </w:p>
    <w:p w:rsidR="003C1091" w:rsidRDefault="007E10D7" w:rsidP="003C1091">
      <w:pPr>
        <w:pStyle w:val="Paragrafoelenco"/>
        <w:widowControl w:val="0"/>
        <w:numPr>
          <w:ilvl w:val="1"/>
          <w:numId w:val="28"/>
        </w:numPr>
        <w:tabs>
          <w:tab w:val="left" w:pos="952"/>
          <w:tab w:val="left" w:pos="953"/>
        </w:tabs>
        <w:suppressAutoHyphens w:val="0"/>
        <w:spacing w:line="276" w:lineRule="auto"/>
        <w:ind w:hanging="361"/>
        <w:contextualSpacing w:val="0"/>
        <w:jc w:val="both"/>
        <w:rPr>
          <w:sz w:val="20"/>
          <w:szCs w:val="20"/>
        </w:rPr>
      </w:pPr>
      <w:r w:rsidRPr="003C1091">
        <w:rPr>
          <w:sz w:val="20"/>
          <w:szCs w:val="20"/>
        </w:rPr>
        <w:t>Non aver riportato condanne penali e di non avere procedimenti penali pendenti</w:t>
      </w:r>
      <w:r w:rsidR="003C1091">
        <w:rPr>
          <w:sz w:val="20"/>
          <w:szCs w:val="20"/>
        </w:rPr>
        <w:t>,</w:t>
      </w:r>
      <w:r w:rsidRPr="003C1091">
        <w:rPr>
          <w:sz w:val="20"/>
          <w:szCs w:val="20"/>
        </w:rPr>
        <w:t xml:space="preserve"> non essere stato destituito e dispensato dall’impiego, ovvero non essere stato licenziato da pubblica amministrazione</w:t>
      </w:r>
      <w:r w:rsidR="003C1091">
        <w:rPr>
          <w:sz w:val="20"/>
          <w:szCs w:val="20"/>
        </w:rPr>
        <w:t>;</w:t>
      </w:r>
    </w:p>
    <w:p w:rsidR="007E10D7" w:rsidRPr="00085762" w:rsidRDefault="003C1091" w:rsidP="00085762">
      <w:pPr>
        <w:pStyle w:val="Paragrafoelenco"/>
        <w:widowControl w:val="0"/>
        <w:numPr>
          <w:ilvl w:val="1"/>
          <w:numId w:val="28"/>
        </w:numPr>
        <w:tabs>
          <w:tab w:val="left" w:pos="952"/>
          <w:tab w:val="left" w:pos="953"/>
        </w:tabs>
        <w:suppressAutoHyphens w:val="0"/>
        <w:spacing w:line="276" w:lineRule="auto"/>
        <w:ind w:hanging="361"/>
        <w:contextualSpacing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Insussistenza delle </w:t>
      </w:r>
      <w:r w:rsidRPr="003C1091">
        <w:rPr>
          <w:color w:val="000000"/>
          <w:sz w:val="20"/>
          <w:szCs w:val="20"/>
        </w:rPr>
        <w:t>cause di esclusione previste dalla normativa vigente in materia di contratti pubblici (art. 80 del D. L</w:t>
      </w:r>
      <w:r w:rsidR="008F77B7">
        <w:rPr>
          <w:color w:val="000000"/>
          <w:sz w:val="20"/>
          <w:szCs w:val="20"/>
        </w:rPr>
        <w:t>GS</w:t>
      </w:r>
      <w:r w:rsidRPr="003C1091">
        <w:rPr>
          <w:color w:val="000000"/>
          <w:sz w:val="20"/>
          <w:szCs w:val="20"/>
        </w:rPr>
        <w:t xml:space="preserve"> n. 50/2016 e s.m.i.) e ogni altra situazione da cui derivi l’incapacità a contrarre con la Pubblica Amministrazione, come risulta dalla </w:t>
      </w:r>
      <w:r w:rsidRPr="003C1091">
        <w:rPr>
          <w:bCs/>
          <w:i/>
          <w:color w:val="000000"/>
          <w:sz w:val="20"/>
          <w:szCs w:val="20"/>
        </w:rPr>
        <w:t>“Dichiarazione sostitutiva relativa all’assenza di cause di esclusione previste dall’art. 80 del D. L</w:t>
      </w:r>
      <w:r w:rsidR="008F77B7">
        <w:rPr>
          <w:bCs/>
          <w:i/>
          <w:color w:val="000000"/>
          <w:sz w:val="20"/>
          <w:szCs w:val="20"/>
        </w:rPr>
        <w:t>GS</w:t>
      </w:r>
      <w:r w:rsidRPr="003C1091">
        <w:rPr>
          <w:bCs/>
          <w:i/>
          <w:color w:val="000000"/>
          <w:sz w:val="20"/>
          <w:szCs w:val="20"/>
        </w:rPr>
        <w:t xml:space="preserve"> n. 50/2016 e s.m.i.” allegata;</w:t>
      </w:r>
    </w:p>
    <w:p w:rsidR="00085762" w:rsidRPr="00085762" w:rsidRDefault="00085762" w:rsidP="00085762">
      <w:pPr>
        <w:pStyle w:val="Paragrafoelenco"/>
        <w:widowControl w:val="0"/>
        <w:tabs>
          <w:tab w:val="left" w:pos="952"/>
          <w:tab w:val="left" w:pos="953"/>
        </w:tabs>
        <w:suppressAutoHyphens w:val="0"/>
        <w:spacing w:line="276" w:lineRule="auto"/>
        <w:ind w:left="952"/>
        <w:contextualSpacing w:val="0"/>
        <w:jc w:val="both"/>
        <w:rPr>
          <w:sz w:val="20"/>
          <w:szCs w:val="20"/>
        </w:rPr>
      </w:pPr>
      <w:bookmarkStart w:id="0" w:name="_GoBack"/>
      <w:bookmarkEnd w:id="0"/>
    </w:p>
    <w:p w:rsidR="00923F12" w:rsidRPr="00923F12" w:rsidRDefault="003C1091" w:rsidP="00377D10">
      <w:pPr>
        <w:pStyle w:val="Corpotesto"/>
        <w:numPr>
          <w:ilvl w:val="0"/>
          <w:numId w:val="31"/>
        </w:numPr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 w:rsidRPr="00377D10">
        <w:rPr>
          <w:rFonts w:ascii="Arial" w:hAnsi="Arial" w:cs="Arial"/>
          <w:sz w:val="20"/>
          <w:szCs w:val="20"/>
        </w:rPr>
        <w:t xml:space="preserve">Di essere regolarmente iscritto all’Albo </w:t>
      </w:r>
      <w:r w:rsidR="00923F12">
        <w:rPr>
          <w:rFonts w:ascii="Arial" w:hAnsi="Arial" w:cs="Arial"/>
          <w:sz w:val="20"/>
          <w:szCs w:val="20"/>
        </w:rPr>
        <w:t xml:space="preserve">professionale degli </w:t>
      </w:r>
      <w:r w:rsidRPr="00377D10">
        <w:rPr>
          <w:rFonts w:ascii="Arial" w:hAnsi="Arial" w:cs="Arial"/>
          <w:sz w:val="20"/>
          <w:szCs w:val="20"/>
        </w:rPr>
        <w:t>(</w:t>
      </w:r>
      <w:r w:rsidRPr="00377D10">
        <w:rPr>
          <w:rFonts w:ascii="Arial" w:hAnsi="Arial" w:cs="Arial"/>
          <w:i/>
          <w:sz w:val="20"/>
          <w:szCs w:val="20"/>
        </w:rPr>
        <w:t>specificare)</w:t>
      </w:r>
      <w:r w:rsidR="00923F12">
        <w:rPr>
          <w:rFonts w:ascii="Arial" w:hAnsi="Arial" w:cs="Arial"/>
          <w:i/>
          <w:sz w:val="20"/>
          <w:szCs w:val="20"/>
        </w:rPr>
        <w:t>:</w:t>
      </w:r>
    </w:p>
    <w:p w:rsidR="00923F12" w:rsidRDefault="00923F12" w:rsidP="00923F12">
      <w:pPr>
        <w:pStyle w:val="Corpotesto"/>
        <w:numPr>
          <w:ilvl w:val="0"/>
          <w:numId w:val="32"/>
        </w:numPr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Psicologi;</w:t>
      </w:r>
    </w:p>
    <w:p w:rsidR="00923F12" w:rsidRDefault="00923F12" w:rsidP="00923F12">
      <w:pPr>
        <w:pStyle w:val="Corpotesto"/>
        <w:numPr>
          <w:ilvl w:val="0"/>
          <w:numId w:val="32"/>
        </w:numPr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Assistenti sociali;</w:t>
      </w:r>
    </w:p>
    <w:p w:rsidR="00923F12" w:rsidRPr="00923F12" w:rsidRDefault="00923F12" w:rsidP="00923F12">
      <w:pPr>
        <w:pStyle w:val="Corpotesto"/>
        <w:numPr>
          <w:ilvl w:val="0"/>
          <w:numId w:val="32"/>
        </w:numPr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 w:rsidRPr="00923F12">
        <w:rPr>
          <w:rFonts w:ascii="Arial" w:hAnsi="Arial" w:cs="Arial"/>
          <w:sz w:val="20"/>
          <w:szCs w:val="20"/>
        </w:rPr>
        <w:t>Educatori professionali</w:t>
      </w:r>
      <w:r>
        <w:rPr>
          <w:rFonts w:ascii="Arial" w:hAnsi="Arial" w:cs="Arial"/>
          <w:sz w:val="20"/>
          <w:szCs w:val="20"/>
        </w:rPr>
        <w:t>;</w:t>
      </w:r>
    </w:p>
    <w:p w:rsidR="00923F12" w:rsidRDefault="00923F12" w:rsidP="00923F12">
      <w:pPr>
        <w:pStyle w:val="Corpotesto"/>
        <w:spacing w:before="1" w:line="276" w:lineRule="auto"/>
        <w:ind w:left="5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051D6" w:rsidRPr="00923F12">
        <w:rPr>
          <w:rFonts w:ascii="Arial" w:hAnsi="Arial" w:cs="Arial"/>
          <w:sz w:val="20"/>
          <w:szCs w:val="20"/>
        </w:rPr>
        <w:t>ata di iscrizione</w:t>
      </w:r>
      <w:r w:rsidR="00377D10" w:rsidRPr="00923F12">
        <w:rPr>
          <w:rFonts w:ascii="Arial" w:hAnsi="Arial" w:cs="Arial"/>
          <w:sz w:val="20"/>
          <w:szCs w:val="20"/>
        </w:rPr>
        <w:t xml:space="preserve"> </w:t>
      </w:r>
      <w:r w:rsidR="00377D10" w:rsidRPr="00923F12">
        <w:rPr>
          <w:rFonts w:ascii="Arial" w:hAnsi="Arial" w:cs="Arial"/>
          <w:sz w:val="20"/>
          <w:szCs w:val="20"/>
        </w:rPr>
        <w:softHyphen/>
      </w:r>
      <w:r w:rsidR="00377D10" w:rsidRPr="00923F12">
        <w:rPr>
          <w:rFonts w:ascii="Arial" w:hAnsi="Arial" w:cs="Arial"/>
          <w:sz w:val="20"/>
          <w:szCs w:val="20"/>
        </w:rPr>
        <w:softHyphen/>
      </w:r>
      <w:r w:rsidR="00377D10" w:rsidRPr="00923F12">
        <w:rPr>
          <w:rFonts w:ascii="Arial" w:hAnsi="Arial" w:cs="Arial"/>
          <w:sz w:val="20"/>
          <w:szCs w:val="20"/>
        </w:rPr>
        <w:softHyphen/>
      </w:r>
      <w:r w:rsidR="00377D10" w:rsidRPr="00923F12">
        <w:rPr>
          <w:rFonts w:ascii="Arial" w:hAnsi="Arial" w:cs="Arial"/>
          <w:sz w:val="20"/>
          <w:szCs w:val="20"/>
        </w:rPr>
        <w:softHyphen/>
      </w:r>
      <w:r w:rsidR="00377D10" w:rsidRPr="00923F12">
        <w:rPr>
          <w:rFonts w:ascii="Arial" w:hAnsi="Arial" w:cs="Arial"/>
          <w:sz w:val="20"/>
          <w:szCs w:val="20"/>
        </w:rPr>
        <w:softHyphen/>
      </w:r>
      <w:r w:rsidR="00377D10" w:rsidRPr="00923F12">
        <w:rPr>
          <w:rFonts w:ascii="Arial" w:hAnsi="Arial" w:cs="Arial"/>
          <w:sz w:val="20"/>
          <w:szCs w:val="20"/>
        </w:rPr>
        <w:softHyphen/>
      </w:r>
      <w:r w:rsidR="00377D10" w:rsidRPr="00923F12">
        <w:rPr>
          <w:rFonts w:ascii="Arial" w:hAnsi="Arial" w:cs="Arial"/>
          <w:sz w:val="20"/>
          <w:szCs w:val="20"/>
        </w:rPr>
        <w:softHyphen/>
        <w:t>___________________n. di iscrizione __________________</w:t>
      </w:r>
    </w:p>
    <w:p w:rsidR="007E10D7" w:rsidRPr="00923F12" w:rsidRDefault="00377D10" w:rsidP="00923F12">
      <w:pPr>
        <w:pStyle w:val="Corpotesto"/>
        <w:spacing w:before="1" w:line="276" w:lineRule="auto"/>
        <w:ind w:left="592"/>
        <w:jc w:val="both"/>
        <w:rPr>
          <w:rFonts w:ascii="Arial" w:hAnsi="Arial" w:cs="Arial"/>
          <w:sz w:val="20"/>
          <w:szCs w:val="20"/>
        </w:rPr>
      </w:pPr>
      <w:r w:rsidRPr="00923F12">
        <w:rPr>
          <w:rFonts w:ascii="Arial" w:hAnsi="Arial" w:cs="Arial"/>
          <w:sz w:val="20"/>
          <w:szCs w:val="20"/>
        </w:rPr>
        <w:t xml:space="preserve">e di </w:t>
      </w:r>
      <w:r w:rsidR="007E10D7" w:rsidRPr="00923F12">
        <w:rPr>
          <w:rFonts w:ascii="Arial" w:hAnsi="Arial" w:cs="Arial"/>
          <w:sz w:val="20"/>
          <w:szCs w:val="20"/>
        </w:rPr>
        <w:t>possedere a pena di esclusione:</w:t>
      </w:r>
    </w:p>
    <w:p w:rsidR="007E10D7" w:rsidRPr="00377D10" w:rsidRDefault="007E10D7" w:rsidP="00377D10">
      <w:pPr>
        <w:pStyle w:val="Corpotesto"/>
        <w:widowControl w:val="0"/>
        <w:numPr>
          <w:ilvl w:val="0"/>
          <w:numId w:val="30"/>
        </w:numPr>
        <w:spacing w:before="1" w:after="0" w:line="276" w:lineRule="auto"/>
        <w:jc w:val="both"/>
        <w:rPr>
          <w:rFonts w:ascii="Arial" w:hAnsi="Arial" w:cs="Arial"/>
          <w:sz w:val="20"/>
          <w:szCs w:val="20"/>
        </w:rPr>
      </w:pPr>
      <w:r w:rsidRPr="00377D10">
        <w:rPr>
          <w:rFonts w:ascii="Arial" w:hAnsi="Arial" w:cs="Arial"/>
          <w:sz w:val="20"/>
          <w:szCs w:val="20"/>
        </w:rPr>
        <w:t>L’iscrizione all’albo a decorrere dall’anno 2019;</w:t>
      </w:r>
    </w:p>
    <w:p w:rsidR="007E10D7" w:rsidRPr="00377D10" w:rsidRDefault="007E10D7" w:rsidP="00377D10">
      <w:pPr>
        <w:pStyle w:val="Corpotesto"/>
        <w:widowControl w:val="0"/>
        <w:numPr>
          <w:ilvl w:val="0"/>
          <w:numId w:val="30"/>
        </w:numPr>
        <w:spacing w:before="1" w:after="0" w:line="276" w:lineRule="auto"/>
        <w:jc w:val="both"/>
        <w:rPr>
          <w:rFonts w:ascii="Arial" w:hAnsi="Arial" w:cs="Arial"/>
          <w:sz w:val="20"/>
          <w:szCs w:val="20"/>
        </w:rPr>
      </w:pPr>
      <w:r w:rsidRPr="00377D10">
        <w:rPr>
          <w:rFonts w:ascii="Arial" w:hAnsi="Arial" w:cs="Arial"/>
          <w:sz w:val="20"/>
          <w:szCs w:val="20"/>
        </w:rPr>
        <w:t>Attestazione di frequenza di un corso di formazione professionale per mediatore familiare della durata minima di due anni (di almeno 240 ore formazione teorico-pratica) con superamento dell’esame finale;</w:t>
      </w:r>
    </w:p>
    <w:p w:rsidR="007E10D7" w:rsidRPr="00377D10" w:rsidRDefault="007E10D7" w:rsidP="00377D10">
      <w:pPr>
        <w:pStyle w:val="Corpotesto"/>
        <w:widowControl w:val="0"/>
        <w:numPr>
          <w:ilvl w:val="0"/>
          <w:numId w:val="30"/>
        </w:numPr>
        <w:spacing w:before="1" w:after="0" w:line="276" w:lineRule="auto"/>
        <w:jc w:val="both"/>
        <w:rPr>
          <w:rFonts w:ascii="Arial" w:hAnsi="Arial" w:cs="Arial"/>
          <w:sz w:val="20"/>
          <w:szCs w:val="20"/>
        </w:rPr>
      </w:pPr>
      <w:r w:rsidRPr="00377D10">
        <w:rPr>
          <w:rFonts w:ascii="Arial" w:hAnsi="Arial" w:cs="Arial"/>
          <w:sz w:val="20"/>
          <w:szCs w:val="20"/>
        </w:rPr>
        <w:t>Esperienza come mediatore familiare, nel settore dei servizi sociali e socio-educativi pubblici e privati, e servizi sanita</w:t>
      </w:r>
      <w:r w:rsidR="00923F12">
        <w:rPr>
          <w:rFonts w:ascii="Arial" w:hAnsi="Arial" w:cs="Arial"/>
          <w:sz w:val="20"/>
          <w:szCs w:val="20"/>
        </w:rPr>
        <w:t>ri pubblici per almeno due anni come di seguito specificato:</w:t>
      </w:r>
    </w:p>
    <w:p w:rsidR="004343CE" w:rsidRDefault="004343CE" w:rsidP="004343CE">
      <w:pPr>
        <w:pStyle w:val="sche3"/>
        <w:ind w:left="663"/>
        <w:rPr>
          <w:sz w:val="22"/>
          <w:szCs w:val="22"/>
        </w:rPr>
      </w:pPr>
    </w:p>
    <w:p w:rsidR="004343CE" w:rsidRDefault="004343CE" w:rsidP="004343CE">
      <w:pPr>
        <w:pStyle w:val="sche3"/>
        <w:tabs>
          <w:tab w:val="left" w:pos="2545"/>
        </w:tabs>
        <w:ind w:left="1023"/>
        <w:rPr>
          <w:sz w:val="14"/>
          <w:szCs w:val="1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948"/>
        <w:gridCol w:w="2864"/>
      </w:tblGrid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center"/>
            </w:pPr>
            <w:r>
              <w:rPr>
                <w:sz w:val="22"/>
                <w:szCs w:val="22"/>
              </w:rPr>
              <w:t xml:space="preserve">Denominazione </w:t>
            </w:r>
          </w:p>
          <w:p w:rsidR="004343CE" w:rsidRDefault="004343CE" w:rsidP="00066CA6">
            <w:pPr>
              <w:pStyle w:val="sche3"/>
              <w:tabs>
                <w:tab w:val="left" w:pos="1394"/>
              </w:tabs>
              <w:jc w:val="center"/>
            </w:pPr>
            <w:r>
              <w:rPr>
                <w:sz w:val="22"/>
                <w:szCs w:val="22"/>
              </w:rPr>
              <w:t>servizio</w:t>
            </w: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Destinatario (specificare l’Ente pubblico o  privato)</w:t>
            </w:r>
          </w:p>
        </w:tc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center"/>
            </w:pPr>
            <w:r>
              <w:rPr>
                <w:sz w:val="22"/>
                <w:szCs w:val="22"/>
              </w:rPr>
              <w:t xml:space="preserve">Periodo </w:t>
            </w:r>
          </w:p>
          <w:p w:rsidR="004343CE" w:rsidRDefault="004343CE" w:rsidP="00066CA6">
            <w:pPr>
              <w:pStyle w:val="sche3"/>
              <w:tabs>
                <w:tab w:val="left" w:pos="1394"/>
              </w:tabs>
              <w:jc w:val="center"/>
            </w:pPr>
          </w:p>
        </w:tc>
      </w:tr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</w:tr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</w:tr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</w:tr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</w:tr>
    </w:tbl>
    <w:p w:rsidR="007E10D7" w:rsidRDefault="007E10D7" w:rsidP="007E10D7">
      <w:pPr>
        <w:pStyle w:val="Corpotesto"/>
        <w:spacing w:before="1"/>
        <w:ind w:left="232"/>
        <w:jc w:val="both"/>
        <w:rPr>
          <w:rFonts w:ascii="Arial" w:hAnsi="Arial" w:cs="Arial"/>
          <w:sz w:val="20"/>
          <w:szCs w:val="20"/>
        </w:rPr>
      </w:pPr>
    </w:p>
    <w:p w:rsidR="007E10D7" w:rsidRPr="007E10D7" w:rsidRDefault="001C7C3A" w:rsidP="00377D10">
      <w:pPr>
        <w:pStyle w:val="Corpotesto"/>
        <w:numPr>
          <w:ilvl w:val="0"/>
          <w:numId w:val="31"/>
        </w:numPr>
        <w:spacing w:befor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77D10">
        <w:rPr>
          <w:rFonts w:ascii="Arial" w:hAnsi="Arial" w:cs="Arial"/>
          <w:sz w:val="20"/>
          <w:szCs w:val="20"/>
        </w:rPr>
        <w:t xml:space="preserve">i non essere </w:t>
      </w:r>
      <w:r w:rsidR="007E10D7" w:rsidRPr="007E10D7">
        <w:rPr>
          <w:rFonts w:ascii="Arial" w:hAnsi="Arial" w:cs="Arial"/>
          <w:sz w:val="20"/>
          <w:szCs w:val="20"/>
        </w:rPr>
        <w:t>iscritt</w:t>
      </w:r>
      <w:r w:rsidR="00377D10">
        <w:rPr>
          <w:rFonts w:ascii="Arial" w:hAnsi="Arial" w:cs="Arial"/>
          <w:sz w:val="20"/>
          <w:szCs w:val="20"/>
        </w:rPr>
        <w:t>o</w:t>
      </w:r>
      <w:r w:rsidR="007E10D7" w:rsidRPr="007E10D7">
        <w:rPr>
          <w:rFonts w:ascii="Arial" w:hAnsi="Arial" w:cs="Arial"/>
          <w:sz w:val="20"/>
          <w:szCs w:val="20"/>
        </w:rPr>
        <w:t xml:space="preserve"> ad uno dei tre Albi professionali (psicologi, assistenti sociali o educatori professionali) </w:t>
      </w:r>
      <w:r w:rsidR="00377D10">
        <w:rPr>
          <w:rFonts w:ascii="Arial" w:hAnsi="Arial" w:cs="Arial"/>
          <w:sz w:val="20"/>
          <w:szCs w:val="20"/>
        </w:rPr>
        <w:t xml:space="preserve">e di </w:t>
      </w:r>
      <w:r w:rsidR="007E10D7" w:rsidRPr="007E10D7">
        <w:rPr>
          <w:rFonts w:ascii="Arial" w:hAnsi="Arial" w:cs="Arial"/>
          <w:sz w:val="20"/>
          <w:szCs w:val="20"/>
        </w:rPr>
        <w:t>possedere a pena di esclusione:</w:t>
      </w:r>
    </w:p>
    <w:p w:rsidR="007E10D7" w:rsidRPr="007E10D7" w:rsidRDefault="007E10D7" w:rsidP="007E10D7">
      <w:pPr>
        <w:pStyle w:val="Corpotesto"/>
        <w:widowControl w:val="0"/>
        <w:numPr>
          <w:ilvl w:val="0"/>
          <w:numId w:val="30"/>
        </w:numPr>
        <w:spacing w:before="1" w:after="0"/>
        <w:jc w:val="both"/>
        <w:rPr>
          <w:rFonts w:ascii="Arial" w:hAnsi="Arial" w:cs="Arial"/>
          <w:sz w:val="20"/>
          <w:szCs w:val="20"/>
        </w:rPr>
      </w:pPr>
      <w:r w:rsidRPr="007E10D7">
        <w:rPr>
          <w:rFonts w:ascii="Arial" w:hAnsi="Arial" w:cs="Arial"/>
          <w:sz w:val="20"/>
          <w:szCs w:val="20"/>
        </w:rPr>
        <w:t>Attestazione di frequenza di un corso di formazione professionale per mediatore familiare della durata minima di due anni (di almeno 240 ore formazione teorico-pratica) con superamento dell’esame finale;</w:t>
      </w:r>
    </w:p>
    <w:p w:rsidR="00923F12" w:rsidRPr="00923F12" w:rsidRDefault="007E10D7" w:rsidP="007E10D7">
      <w:pPr>
        <w:pStyle w:val="Corpotesto"/>
        <w:widowControl w:val="0"/>
        <w:numPr>
          <w:ilvl w:val="0"/>
          <w:numId w:val="30"/>
        </w:numPr>
        <w:spacing w:before="1" w:after="0"/>
        <w:jc w:val="both"/>
        <w:rPr>
          <w:rFonts w:ascii="Arial" w:hAnsi="Arial" w:cs="Arial"/>
          <w:sz w:val="20"/>
          <w:szCs w:val="20"/>
        </w:rPr>
      </w:pPr>
      <w:r w:rsidRPr="007E10D7">
        <w:rPr>
          <w:rFonts w:ascii="Arial" w:hAnsi="Arial" w:cs="Arial"/>
          <w:sz w:val="20"/>
          <w:szCs w:val="20"/>
        </w:rPr>
        <w:t xml:space="preserve">Iscrizione ad una delle tre associazioni italiane di mediatori iscritte nell’Elenco del Ministero dello Sviluppo Economico ai sensi della L. 4/2013 </w:t>
      </w:r>
      <w:r w:rsidR="00923F12">
        <w:rPr>
          <w:rFonts w:ascii="Arial" w:hAnsi="Arial" w:cs="Arial"/>
          <w:sz w:val="20"/>
          <w:szCs w:val="20"/>
        </w:rPr>
        <w:t>(</w:t>
      </w:r>
      <w:r w:rsidR="00923F12">
        <w:rPr>
          <w:rFonts w:ascii="Arial" w:hAnsi="Arial" w:cs="Arial"/>
          <w:i/>
          <w:sz w:val="20"/>
          <w:szCs w:val="20"/>
        </w:rPr>
        <w:t>specificare):</w:t>
      </w:r>
    </w:p>
    <w:p w:rsidR="00923F12" w:rsidRPr="00923F12" w:rsidRDefault="00923F12" w:rsidP="00923F12">
      <w:pPr>
        <w:pStyle w:val="Corpotesto"/>
        <w:widowControl w:val="0"/>
        <w:spacing w:before="1" w:after="0"/>
        <w:ind w:left="1023"/>
        <w:jc w:val="both"/>
        <w:rPr>
          <w:rFonts w:ascii="Arial" w:hAnsi="Arial" w:cs="Arial"/>
          <w:sz w:val="20"/>
          <w:szCs w:val="20"/>
        </w:rPr>
      </w:pPr>
    </w:p>
    <w:p w:rsidR="00923F12" w:rsidRDefault="00923F12" w:rsidP="00923F12">
      <w:pPr>
        <w:pStyle w:val="Corpotesto"/>
        <w:numPr>
          <w:ilvl w:val="0"/>
          <w:numId w:val="33"/>
        </w:numPr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S.I.Me.F.;</w:t>
      </w:r>
    </w:p>
    <w:p w:rsidR="00923F12" w:rsidRDefault="00923F12" w:rsidP="00923F12">
      <w:pPr>
        <w:pStyle w:val="Corpotesto"/>
        <w:numPr>
          <w:ilvl w:val="0"/>
          <w:numId w:val="33"/>
        </w:numPr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AIMS;</w:t>
      </w:r>
    </w:p>
    <w:p w:rsidR="00923F12" w:rsidRPr="00923F12" w:rsidRDefault="00923F12" w:rsidP="00923F12">
      <w:pPr>
        <w:pStyle w:val="Corpotesto"/>
        <w:numPr>
          <w:ilvl w:val="0"/>
          <w:numId w:val="33"/>
        </w:numPr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A.I.Me.F.;</w:t>
      </w:r>
    </w:p>
    <w:p w:rsidR="00923F12" w:rsidRDefault="00923F12" w:rsidP="00923F12">
      <w:pPr>
        <w:pStyle w:val="Corpotesto"/>
        <w:spacing w:before="1" w:line="276" w:lineRule="auto"/>
        <w:ind w:left="5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23F12">
        <w:rPr>
          <w:rFonts w:ascii="Arial" w:hAnsi="Arial" w:cs="Arial"/>
          <w:sz w:val="20"/>
          <w:szCs w:val="20"/>
        </w:rPr>
        <w:t xml:space="preserve">ata di iscrizione </w:t>
      </w:r>
      <w:r w:rsidRPr="00923F12">
        <w:rPr>
          <w:rFonts w:ascii="Arial" w:hAnsi="Arial" w:cs="Arial"/>
          <w:sz w:val="20"/>
          <w:szCs w:val="20"/>
        </w:rPr>
        <w:softHyphen/>
      </w:r>
      <w:r w:rsidRPr="00923F12">
        <w:rPr>
          <w:rFonts w:ascii="Arial" w:hAnsi="Arial" w:cs="Arial"/>
          <w:sz w:val="20"/>
          <w:szCs w:val="20"/>
        </w:rPr>
        <w:softHyphen/>
      </w:r>
      <w:r w:rsidRPr="00923F12">
        <w:rPr>
          <w:rFonts w:ascii="Arial" w:hAnsi="Arial" w:cs="Arial"/>
          <w:sz w:val="20"/>
          <w:szCs w:val="20"/>
        </w:rPr>
        <w:softHyphen/>
      </w:r>
      <w:r w:rsidRPr="00923F12">
        <w:rPr>
          <w:rFonts w:ascii="Arial" w:hAnsi="Arial" w:cs="Arial"/>
          <w:sz w:val="20"/>
          <w:szCs w:val="20"/>
        </w:rPr>
        <w:softHyphen/>
      </w:r>
      <w:r w:rsidRPr="00923F12">
        <w:rPr>
          <w:rFonts w:ascii="Arial" w:hAnsi="Arial" w:cs="Arial"/>
          <w:sz w:val="20"/>
          <w:szCs w:val="20"/>
        </w:rPr>
        <w:softHyphen/>
      </w:r>
      <w:r w:rsidRPr="00923F12">
        <w:rPr>
          <w:rFonts w:ascii="Arial" w:hAnsi="Arial" w:cs="Arial"/>
          <w:sz w:val="20"/>
          <w:szCs w:val="20"/>
        </w:rPr>
        <w:softHyphen/>
      </w:r>
      <w:r w:rsidRPr="00923F12">
        <w:rPr>
          <w:rFonts w:ascii="Arial" w:hAnsi="Arial" w:cs="Arial"/>
          <w:sz w:val="20"/>
          <w:szCs w:val="20"/>
        </w:rPr>
        <w:softHyphen/>
        <w:t>___________________n. di iscrizione __________________</w:t>
      </w:r>
    </w:p>
    <w:p w:rsidR="007E10D7" w:rsidRDefault="007E10D7" w:rsidP="007E10D7">
      <w:pPr>
        <w:pStyle w:val="Corpotesto"/>
        <w:widowControl w:val="0"/>
        <w:numPr>
          <w:ilvl w:val="0"/>
          <w:numId w:val="30"/>
        </w:numPr>
        <w:spacing w:before="1" w:after="0"/>
        <w:jc w:val="both"/>
        <w:rPr>
          <w:rFonts w:ascii="Arial" w:hAnsi="Arial" w:cs="Arial"/>
          <w:sz w:val="20"/>
          <w:szCs w:val="20"/>
        </w:rPr>
      </w:pPr>
      <w:r w:rsidRPr="007E10D7">
        <w:rPr>
          <w:rFonts w:ascii="Arial" w:hAnsi="Arial" w:cs="Arial"/>
          <w:sz w:val="20"/>
          <w:szCs w:val="20"/>
        </w:rPr>
        <w:t>Esperienza come mediatore familiare, nel settore dei servizi sociali e socio-educativi pubblici e privati, e servizi sanita</w:t>
      </w:r>
      <w:r w:rsidR="00923F12">
        <w:rPr>
          <w:rFonts w:ascii="Arial" w:hAnsi="Arial" w:cs="Arial"/>
          <w:sz w:val="20"/>
          <w:szCs w:val="20"/>
        </w:rPr>
        <w:t>ri pubblici per almeno due anni come di seguito specificato:</w:t>
      </w:r>
    </w:p>
    <w:p w:rsidR="004343CE" w:rsidRDefault="004343CE" w:rsidP="004343CE">
      <w:pPr>
        <w:pStyle w:val="sche3"/>
        <w:ind w:left="680"/>
        <w:rPr>
          <w:sz w:val="22"/>
          <w:szCs w:val="22"/>
        </w:rPr>
      </w:pPr>
    </w:p>
    <w:p w:rsidR="004343CE" w:rsidRDefault="004343CE" w:rsidP="004343CE">
      <w:pPr>
        <w:pStyle w:val="sche3"/>
        <w:tabs>
          <w:tab w:val="left" w:pos="2545"/>
        </w:tabs>
        <w:ind w:left="454" w:hanging="340"/>
        <w:rPr>
          <w:sz w:val="14"/>
          <w:szCs w:val="14"/>
        </w:rPr>
      </w:pPr>
    </w:p>
    <w:tbl>
      <w:tblPr>
        <w:tblW w:w="88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948"/>
        <w:gridCol w:w="3005"/>
      </w:tblGrid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center"/>
            </w:pPr>
            <w:r>
              <w:rPr>
                <w:sz w:val="22"/>
                <w:szCs w:val="22"/>
              </w:rPr>
              <w:t xml:space="preserve">Denominazione </w:t>
            </w:r>
          </w:p>
          <w:p w:rsidR="004343CE" w:rsidRDefault="001C7C3A" w:rsidP="00066CA6">
            <w:pPr>
              <w:pStyle w:val="sche3"/>
              <w:tabs>
                <w:tab w:val="left" w:pos="1394"/>
              </w:tabs>
              <w:jc w:val="center"/>
            </w:pPr>
            <w:r>
              <w:rPr>
                <w:sz w:val="22"/>
                <w:szCs w:val="22"/>
              </w:rPr>
              <w:t>S</w:t>
            </w:r>
            <w:r w:rsidR="004343CE">
              <w:rPr>
                <w:sz w:val="22"/>
                <w:szCs w:val="22"/>
              </w:rPr>
              <w:t>ervizio</w:t>
            </w: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Destinatario (specificare l’Ente pubblico o  privato)</w:t>
            </w:r>
          </w:p>
        </w:tc>
        <w:tc>
          <w:tcPr>
            <w:tcW w:w="3005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center"/>
            </w:pPr>
            <w:r>
              <w:rPr>
                <w:sz w:val="22"/>
                <w:szCs w:val="22"/>
              </w:rPr>
              <w:t xml:space="preserve">Periodo </w:t>
            </w:r>
          </w:p>
          <w:p w:rsidR="004343CE" w:rsidRDefault="004343CE" w:rsidP="00066CA6">
            <w:pPr>
              <w:pStyle w:val="sche3"/>
              <w:tabs>
                <w:tab w:val="left" w:pos="1394"/>
              </w:tabs>
              <w:jc w:val="center"/>
            </w:pPr>
            <w:r>
              <w:rPr>
                <w:sz w:val="22"/>
                <w:szCs w:val="22"/>
              </w:rPr>
              <w:t>di gestione</w:t>
            </w:r>
          </w:p>
        </w:tc>
      </w:tr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3005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</w:tr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3005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</w:tr>
      <w:tr w:rsidR="004343CE" w:rsidTr="001C7C3A"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3005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</w:tr>
      <w:tr w:rsidR="004343CE" w:rsidTr="001C7C3A">
        <w:trPr>
          <w:trHeight w:val="733"/>
        </w:trPr>
        <w:tc>
          <w:tcPr>
            <w:tcW w:w="2864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2948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  <w:tc>
          <w:tcPr>
            <w:tcW w:w="3005" w:type="dxa"/>
            <w:shd w:val="clear" w:color="auto" w:fill="auto"/>
          </w:tcPr>
          <w:p w:rsidR="004343CE" w:rsidRDefault="004343CE" w:rsidP="00066CA6">
            <w:pPr>
              <w:pStyle w:val="sche3"/>
              <w:tabs>
                <w:tab w:val="left" w:pos="1394"/>
              </w:tabs>
              <w:snapToGrid w:val="0"/>
              <w:jc w:val="both"/>
            </w:pPr>
          </w:p>
        </w:tc>
      </w:tr>
    </w:tbl>
    <w:p w:rsidR="00923F12" w:rsidRDefault="00923F12" w:rsidP="00923F12">
      <w:pPr>
        <w:pStyle w:val="Corpotesto"/>
        <w:widowControl w:val="0"/>
        <w:spacing w:before="1" w:after="0"/>
        <w:jc w:val="both"/>
        <w:rPr>
          <w:rFonts w:ascii="Arial" w:hAnsi="Arial" w:cs="Arial"/>
          <w:sz w:val="20"/>
          <w:szCs w:val="20"/>
        </w:rPr>
      </w:pPr>
    </w:p>
    <w:p w:rsidR="00923F12" w:rsidRPr="007E10D7" w:rsidRDefault="00923F12" w:rsidP="00923F12">
      <w:pPr>
        <w:pStyle w:val="Corpotesto"/>
        <w:widowControl w:val="0"/>
        <w:spacing w:before="1" w:after="0"/>
        <w:jc w:val="both"/>
        <w:rPr>
          <w:rFonts w:ascii="Arial" w:hAnsi="Arial" w:cs="Arial"/>
          <w:sz w:val="20"/>
          <w:szCs w:val="20"/>
        </w:rPr>
      </w:pPr>
    </w:p>
    <w:p w:rsidR="007E10D7" w:rsidRPr="007E10D7" w:rsidRDefault="007E10D7" w:rsidP="00A34036">
      <w:pPr>
        <w:jc w:val="both"/>
        <w:rPr>
          <w:sz w:val="20"/>
          <w:szCs w:val="20"/>
        </w:rPr>
      </w:pPr>
    </w:p>
    <w:p w:rsidR="00CE7A3F" w:rsidRDefault="00CE7A3F" w:rsidP="00CE7A3F">
      <w:pPr>
        <w:jc w:val="center"/>
        <w:rPr>
          <w:b/>
          <w:color w:val="000000"/>
          <w:spacing w:val="4"/>
        </w:rPr>
      </w:pPr>
      <w:r w:rsidRPr="009F2530">
        <w:rPr>
          <w:b/>
          <w:color w:val="000000"/>
          <w:spacing w:val="4"/>
        </w:rPr>
        <w:t>DICHIARA INOLTRE</w:t>
      </w:r>
    </w:p>
    <w:p w:rsidR="00CE7A3F" w:rsidRDefault="00CE7A3F" w:rsidP="00CE7A3F">
      <w:pPr>
        <w:jc w:val="center"/>
        <w:rPr>
          <w:b/>
          <w:color w:val="000000"/>
          <w:spacing w:val="4"/>
        </w:rPr>
      </w:pPr>
    </w:p>
    <w:p w:rsidR="00CE7A3F" w:rsidRPr="00377D10" w:rsidRDefault="00CE7A3F" w:rsidP="00377D10">
      <w:p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6A675E">
        <w:t>di aver preso visione dell’informativa sul trattamento dei dati personali come riportata nell</w:t>
      </w:r>
      <w:r w:rsidR="00EE18FF">
        <w:t xml:space="preserve">’Avviso pubblico per l’accreditamento </w:t>
      </w:r>
      <w:r w:rsidRPr="006A675E">
        <w:t>in oggetto, consapevole che l’accettazione di tale informativa derivante dalla partecipazione alla procedura costituisce espressione di libero, informato e inequivocabile consenso al trattamento dei dati per le finalità di</w:t>
      </w:r>
      <w:r w:rsidR="00EE18FF">
        <w:t xml:space="preserve"> cui alla procedura stessa</w:t>
      </w:r>
      <w:r w:rsidRPr="006A675E">
        <w:t>, ai sensi dell'art. 7 del GDPR 2016/679.</w:t>
      </w:r>
    </w:p>
    <w:p w:rsidR="00A00860" w:rsidRDefault="00A00860" w:rsidP="00A00860">
      <w:pPr>
        <w:jc w:val="center"/>
        <w:rPr>
          <w:b/>
        </w:rPr>
      </w:pPr>
      <w:r w:rsidRPr="00974D94">
        <w:rPr>
          <w:b/>
        </w:rPr>
        <w:t xml:space="preserve">ALLEGA </w:t>
      </w:r>
    </w:p>
    <w:p w:rsidR="00CE7A3F" w:rsidRDefault="00CE7A3F" w:rsidP="00A00860">
      <w:pPr>
        <w:jc w:val="center"/>
        <w:rPr>
          <w:b/>
        </w:rPr>
      </w:pPr>
    </w:p>
    <w:p w:rsidR="00CE7A3F" w:rsidRPr="00552FAB" w:rsidRDefault="00CE7A3F" w:rsidP="00CE7A3F">
      <w:pPr>
        <w:tabs>
          <w:tab w:val="center" w:pos="9356"/>
        </w:tabs>
        <w:spacing w:line="360" w:lineRule="auto"/>
        <w:ind w:right="-1"/>
        <w:jc w:val="both"/>
        <w:rPr>
          <w:b/>
          <w:bCs/>
          <w:snapToGrid w:val="0"/>
        </w:rPr>
      </w:pPr>
      <w:r>
        <w:rPr>
          <w:i/>
          <w:snapToGrid w:val="0"/>
        </w:rPr>
        <w:t>(</w:t>
      </w:r>
      <w:r w:rsidRPr="00C41846">
        <w:rPr>
          <w:i/>
          <w:snapToGrid w:val="0"/>
        </w:rPr>
        <w:t xml:space="preserve">barrare </w:t>
      </w:r>
      <w:r w:rsidRPr="00C41846">
        <w:rPr>
          <w:b/>
          <w:bCs/>
          <w:i/>
          <w:snapToGrid w:val="0"/>
        </w:rPr>
        <w:t>con una X</w:t>
      </w:r>
      <w:r w:rsidRPr="00C41846">
        <w:rPr>
          <w:i/>
          <w:snapToGrid w:val="0"/>
        </w:rPr>
        <w:t xml:space="preserve"> la casella del </w:t>
      </w:r>
      <w:r>
        <w:rPr>
          <w:i/>
          <w:snapToGrid w:val="0"/>
        </w:rPr>
        <w:t>documento che si allega</w:t>
      </w:r>
      <w:r w:rsidRPr="00C41846">
        <w:rPr>
          <w:snapToGrid w:val="0"/>
        </w:rPr>
        <w:t>):</w:t>
      </w:r>
    </w:p>
    <w:p w:rsidR="00A00860" w:rsidRPr="005D5D2E" w:rsidRDefault="00A00860" w:rsidP="001172E1">
      <w:pPr>
        <w:jc w:val="center"/>
      </w:pPr>
    </w:p>
    <w:p w:rsidR="00377D10" w:rsidRDefault="00377D10" w:rsidP="00377D10">
      <w:pPr>
        <w:pStyle w:val="Corpotesto"/>
        <w:widowControl w:val="0"/>
        <w:numPr>
          <w:ilvl w:val="0"/>
          <w:numId w:val="13"/>
        </w:numPr>
        <w:spacing w:before="1" w:after="0" w:line="276" w:lineRule="auto"/>
        <w:jc w:val="both"/>
        <w:rPr>
          <w:rFonts w:ascii="Arial" w:hAnsi="Arial" w:cs="Arial"/>
          <w:sz w:val="22"/>
          <w:szCs w:val="22"/>
        </w:rPr>
      </w:pPr>
      <w:r w:rsidRPr="00377D10">
        <w:rPr>
          <w:rFonts w:ascii="Arial" w:hAnsi="Arial" w:cs="Arial"/>
          <w:sz w:val="22"/>
          <w:szCs w:val="22"/>
        </w:rPr>
        <w:t>Attestazione di frequenza di un corso di formazione professionale per mediatore familiare della durata minima di due anni (di almeno 240 ore formazione teorico-pratica) con superamento dell’esame finale;</w:t>
      </w:r>
    </w:p>
    <w:p w:rsidR="00392D25" w:rsidRDefault="00541EB8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>
        <w:t>C</w:t>
      </w:r>
      <w:r w:rsidR="00974D94" w:rsidRPr="005D5D2E">
        <w:t xml:space="preserve">opia di un documento di identità </w:t>
      </w:r>
      <w:r w:rsidR="00392D25">
        <w:t xml:space="preserve">in corso di validità </w:t>
      </w:r>
      <w:r w:rsidR="00974D94" w:rsidRPr="005D5D2E">
        <w:t xml:space="preserve">del sottoscrittore </w:t>
      </w:r>
    </w:p>
    <w:p w:rsidR="00974D94" w:rsidRDefault="00541EB8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>
        <w:t>C</w:t>
      </w:r>
      <w:r w:rsidR="00974D94" w:rsidRPr="005D5D2E">
        <w:t>opia della procura</w:t>
      </w:r>
      <w:r w:rsidR="002732CF">
        <w:t xml:space="preserve"> (eventuale);</w:t>
      </w:r>
    </w:p>
    <w:p w:rsidR="00F73B50" w:rsidRPr="005D5D2E" w:rsidRDefault="00F73B50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>
        <w:t xml:space="preserve">altro </w:t>
      </w:r>
      <w:r w:rsidRPr="00F73B50">
        <w:rPr>
          <w:i/>
        </w:rPr>
        <w:t>(specificare)</w:t>
      </w:r>
      <w:r>
        <w:t>: _______________________________________</w:t>
      </w:r>
      <w:r w:rsidR="00BE7CD6">
        <w:t>___</w:t>
      </w:r>
      <w:r>
        <w:t>___________________</w:t>
      </w:r>
    </w:p>
    <w:p w:rsidR="000E7F6F" w:rsidRDefault="000E7F6F" w:rsidP="001172E1">
      <w:pPr>
        <w:suppressAutoHyphens w:val="0"/>
        <w:jc w:val="both"/>
      </w:pPr>
    </w:p>
    <w:p w:rsidR="000765A0" w:rsidRPr="009F2530" w:rsidRDefault="000765A0" w:rsidP="001172E1">
      <w:pPr>
        <w:suppressAutoHyphens w:val="0"/>
        <w:jc w:val="both"/>
      </w:pPr>
    </w:p>
    <w:p w:rsidR="000E7F6F" w:rsidRPr="009F2530" w:rsidRDefault="000E7F6F" w:rsidP="00DE7E09">
      <w:pPr>
        <w:suppressAutoHyphens w:val="0"/>
        <w:autoSpaceDE w:val="0"/>
        <w:autoSpaceDN w:val="0"/>
        <w:adjustRightInd w:val="0"/>
        <w:spacing w:after="10"/>
        <w:ind w:firstLine="708"/>
        <w:rPr>
          <w:color w:val="000000"/>
        </w:rPr>
      </w:pPr>
      <w:r w:rsidRPr="009F2530">
        <w:rPr>
          <w:color w:val="000000"/>
        </w:rPr>
        <w:t>Luogo e data</w:t>
      </w:r>
    </w:p>
    <w:p w:rsidR="007D3557" w:rsidRPr="009F2530" w:rsidRDefault="007D3557" w:rsidP="007D3557">
      <w:pPr>
        <w:suppressAutoHyphens w:val="0"/>
        <w:autoSpaceDE w:val="0"/>
        <w:autoSpaceDN w:val="0"/>
        <w:adjustRightInd w:val="0"/>
        <w:spacing w:after="10"/>
        <w:rPr>
          <w:color w:val="000000"/>
        </w:rPr>
      </w:pPr>
    </w:p>
    <w:p w:rsidR="002259B4" w:rsidRDefault="002259B4" w:rsidP="007D3557">
      <w:pPr>
        <w:suppressAutoHyphens w:val="0"/>
        <w:autoSpaceDE w:val="0"/>
        <w:autoSpaceDN w:val="0"/>
        <w:adjustRightInd w:val="0"/>
        <w:spacing w:after="10" w:line="360" w:lineRule="auto"/>
        <w:jc w:val="both"/>
        <w:rPr>
          <w:color w:val="000000"/>
        </w:rPr>
      </w:pPr>
      <w:r w:rsidRPr="009F2530">
        <w:rPr>
          <w:color w:val="000000"/>
        </w:rPr>
        <w:t>_____________</w:t>
      </w:r>
      <w:r w:rsidR="00EC48F3">
        <w:rPr>
          <w:color w:val="000000"/>
        </w:rPr>
        <w:t>_______</w:t>
      </w:r>
      <w:r w:rsidRPr="009F2530">
        <w:rPr>
          <w:color w:val="000000"/>
        </w:rPr>
        <w:t>_________</w:t>
      </w:r>
    </w:p>
    <w:p w:rsidR="002259B4" w:rsidRPr="009F2530" w:rsidRDefault="002259B4" w:rsidP="007D3557">
      <w:pPr>
        <w:suppressAutoHyphens w:val="0"/>
        <w:autoSpaceDE w:val="0"/>
        <w:autoSpaceDN w:val="0"/>
        <w:adjustRightInd w:val="0"/>
        <w:spacing w:after="10"/>
        <w:ind w:left="5664"/>
        <w:jc w:val="center"/>
        <w:rPr>
          <w:color w:val="000000"/>
        </w:rPr>
      </w:pPr>
      <w:r w:rsidRPr="009F2530">
        <w:rPr>
          <w:color w:val="000000"/>
        </w:rPr>
        <w:t>Firma</w:t>
      </w:r>
    </w:p>
    <w:p w:rsidR="00336C6B" w:rsidRPr="009F2530" w:rsidRDefault="007D3557" w:rsidP="001C7C3A">
      <w:pPr>
        <w:suppressAutoHyphens w:val="0"/>
        <w:autoSpaceDE w:val="0"/>
        <w:autoSpaceDN w:val="0"/>
        <w:adjustRightInd w:val="0"/>
        <w:spacing w:after="10" w:line="360" w:lineRule="auto"/>
        <w:ind w:left="5664"/>
        <w:jc w:val="center"/>
      </w:pPr>
      <w:r w:rsidRPr="009F2530">
        <w:rPr>
          <w:color w:val="000000"/>
        </w:rPr>
        <w:t>________________________________</w:t>
      </w:r>
    </w:p>
    <w:sectPr w:rsidR="00336C6B" w:rsidRPr="009F2530" w:rsidSect="0099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DD" w:rsidRDefault="007F79DD" w:rsidP="009D0F20">
      <w:r>
        <w:separator/>
      </w:r>
    </w:p>
  </w:endnote>
  <w:endnote w:type="continuationSeparator" w:id="0">
    <w:p w:rsidR="007F79DD" w:rsidRDefault="007F79DD" w:rsidP="009D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DD" w:rsidRDefault="007F79DD" w:rsidP="009D0F20">
      <w:r>
        <w:separator/>
      </w:r>
    </w:p>
  </w:footnote>
  <w:footnote w:type="continuationSeparator" w:id="0">
    <w:p w:rsidR="007F79DD" w:rsidRDefault="007F79DD" w:rsidP="009D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5C05116"/>
    <w:multiLevelType w:val="hybridMultilevel"/>
    <w:tmpl w:val="0F50B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922"/>
    <w:multiLevelType w:val="hybridMultilevel"/>
    <w:tmpl w:val="E108939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C45770E"/>
    <w:multiLevelType w:val="hybridMultilevel"/>
    <w:tmpl w:val="E300FCDC"/>
    <w:lvl w:ilvl="0" w:tplc="51DE2C1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B142B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67BCF"/>
    <w:multiLevelType w:val="hybridMultilevel"/>
    <w:tmpl w:val="6CD0C4F4"/>
    <w:lvl w:ilvl="0" w:tplc="6E6CA68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67AC0"/>
    <w:multiLevelType w:val="hybridMultilevel"/>
    <w:tmpl w:val="DECCD3FA"/>
    <w:lvl w:ilvl="0" w:tplc="F03AA358">
      <w:start w:val="3"/>
      <w:numFmt w:val="bullet"/>
      <w:lvlText w:val="-"/>
      <w:lvlJc w:val="left"/>
      <w:pPr>
        <w:ind w:left="5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5" w15:restartNumberingAfterBreak="0">
    <w:nsid w:val="0E9E03F0"/>
    <w:multiLevelType w:val="hybridMultilevel"/>
    <w:tmpl w:val="6046DF48"/>
    <w:lvl w:ilvl="0" w:tplc="5A3AC8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C44B6"/>
    <w:multiLevelType w:val="hybridMultilevel"/>
    <w:tmpl w:val="FA74FEA8"/>
    <w:lvl w:ilvl="0" w:tplc="3EBC0FE4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3543" w:hanging="360"/>
      </w:pPr>
    </w:lvl>
    <w:lvl w:ilvl="2" w:tplc="0410001B" w:tentative="1">
      <w:start w:val="1"/>
      <w:numFmt w:val="lowerRoman"/>
      <w:lvlText w:val="%3."/>
      <w:lvlJc w:val="right"/>
      <w:pPr>
        <w:ind w:left="4263" w:hanging="180"/>
      </w:pPr>
    </w:lvl>
    <w:lvl w:ilvl="3" w:tplc="0410000F" w:tentative="1">
      <w:start w:val="1"/>
      <w:numFmt w:val="decimal"/>
      <w:lvlText w:val="%4."/>
      <w:lvlJc w:val="left"/>
      <w:pPr>
        <w:ind w:left="4983" w:hanging="360"/>
      </w:pPr>
    </w:lvl>
    <w:lvl w:ilvl="4" w:tplc="04100019" w:tentative="1">
      <w:start w:val="1"/>
      <w:numFmt w:val="lowerLetter"/>
      <w:lvlText w:val="%5."/>
      <w:lvlJc w:val="left"/>
      <w:pPr>
        <w:ind w:left="5703" w:hanging="360"/>
      </w:pPr>
    </w:lvl>
    <w:lvl w:ilvl="5" w:tplc="0410001B" w:tentative="1">
      <w:start w:val="1"/>
      <w:numFmt w:val="lowerRoman"/>
      <w:lvlText w:val="%6."/>
      <w:lvlJc w:val="right"/>
      <w:pPr>
        <w:ind w:left="6423" w:hanging="180"/>
      </w:pPr>
    </w:lvl>
    <w:lvl w:ilvl="6" w:tplc="0410000F" w:tentative="1">
      <w:start w:val="1"/>
      <w:numFmt w:val="decimal"/>
      <w:lvlText w:val="%7."/>
      <w:lvlJc w:val="left"/>
      <w:pPr>
        <w:ind w:left="7143" w:hanging="360"/>
      </w:pPr>
    </w:lvl>
    <w:lvl w:ilvl="7" w:tplc="04100019" w:tentative="1">
      <w:start w:val="1"/>
      <w:numFmt w:val="lowerLetter"/>
      <w:lvlText w:val="%8."/>
      <w:lvlJc w:val="left"/>
      <w:pPr>
        <w:ind w:left="7863" w:hanging="360"/>
      </w:pPr>
    </w:lvl>
    <w:lvl w:ilvl="8" w:tplc="0410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7" w15:restartNumberingAfterBreak="0">
    <w:nsid w:val="158D0213"/>
    <w:multiLevelType w:val="hybridMultilevel"/>
    <w:tmpl w:val="7ECE39A6"/>
    <w:lvl w:ilvl="0" w:tplc="387EB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1D8"/>
    <w:multiLevelType w:val="hybridMultilevel"/>
    <w:tmpl w:val="14CAF814"/>
    <w:lvl w:ilvl="0" w:tplc="35D48FA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B81C41"/>
    <w:multiLevelType w:val="multilevel"/>
    <w:tmpl w:val="2CC6262E"/>
    <w:lvl w:ilvl="0">
      <w:start w:val="1"/>
      <w:numFmt w:val="upperLetter"/>
      <w:lvlText w:val="%1."/>
      <w:lvlJc w:val="left"/>
      <w:pPr>
        <w:ind w:left="525" w:hanging="294"/>
      </w:pPr>
      <w:rPr>
        <w:rFonts w:eastAsia="Times New Roman" w:cs="Times New Roman"/>
        <w:b/>
        <w:bCs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952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197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983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995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007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01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03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42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0" w15:restartNumberingAfterBreak="0">
    <w:nsid w:val="34876D6F"/>
    <w:multiLevelType w:val="hybridMultilevel"/>
    <w:tmpl w:val="1270B46C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7B5C"/>
    <w:multiLevelType w:val="hybridMultilevel"/>
    <w:tmpl w:val="76CA7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1E6B"/>
    <w:multiLevelType w:val="hybridMultilevel"/>
    <w:tmpl w:val="51B86410"/>
    <w:lvl w:ilvl="0" w:tplc="B142B96C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3FCF1813"/>
    <w:multiLevelType w:val="hybridMultilevel"/>
    <w:tmpl w:val="A41AE886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7997"/>
    <w:multiLevelType w:val="hybridMultilevel"/>
    <w:tmpl w:val="ED542DDE"/>
    <w:lvl w:ilvl="0" w:tplc="4CAA7C8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C1C1D"/>
    <w:multiLevelType w:val="hybridMultilevel"/>
    <w:tmpl w:val="76923144"/>
    <w:lvl w:ilvl="0" w:tplc="B14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F582F"/>
    <w:multiLevelType w:val="hybridMultilevel"/>
    <w:tmpl w:val="01149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4B19"/>
    <w:multiLevelType w:val="hybridMultilevel"/>
    <w:tmpl w:val="86E456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35014"/>
    <w:multiLevelType w:val="hybridMultilevel"/>
    <w:tmpl w:val="ACCEFBD8"/>
    <w:lvl w:ilvl="0" w:tplc="89261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13C21"/>
    <w:multiLevelType w:val="hybridMultilevel"/>
    <w:tmpl w:val="044AD946"/>
    <w:lvl w:ilvl="0" w:tplc="51DE2C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A4984"/>
    <w:multiLevelType w:val="hybridMultilevel"/>
    <w:tmpl w:val="0302A2DC"/>
    <w:lvl w:ilvl="0" w:tplc="DFCE8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770B"/>
    <w:multiLevelType w:val="hybridMultilevel"/>
    <w:tmpl w:val="4EA80792"/>
    <w:lvl w:ilvl="0" w:tplc="B14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610B3"/>
    <w:multiLevelType w:val="hybridMultilevel"/>
    <w:tmpl w:val="AAE2390E"/>
    <w:lvl w:ilvl="0" w:tplc="B142B96C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63365249"/>
    <w:multiLevelType w:val="hybridMultilevel"/>
    <w:tmpl w:val="F3D4B19C"/>
    <w:lvl w:ilvl="0" w:tplc="0C56863C">
      <w:start w:val="1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C56863C">
      <w:start w:val="1"/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B3260"/>
    <w:multiLevelType w:val="hybridMultilevel"/>
    <w:tmpl w:val="7F24133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E60C10"/>
    <w:multiLevelType w:val="multilevel"/>
    <w:tmpl w:val="DBAAA07C"/>
    <w:lvl w:ilvl="0">
      <w:start w:val="1"/>
      <w:numFmt w:val="lowerLetter"/>
      <w:lvlText w:val="%1)"/>
      <w:lvlJc w:val="left"/>
      <w:pPr>
        <w:ind w:left="1672" w:hanging="360"/>
      </w:pPr>
      <w:rPr>
        <w:rFonts w:eastAsia="Times New Roman" w:cs="Times New Roman"/>
        <w:spacing w:val="-11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2518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335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419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503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87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711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55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38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6" w15:restartNumberingAfterBreak="0">
    <w:nsid w:val="6A1024BE"/>
    <w:multiLevelType w:val="hybridMultilevel"/>
    <w:tmpl w:val="98903FE6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2110F"/>
    <w:multiLevelType w:val="hybridMultilevel"/>
    <w:tmpl w:val="F69A03B2"/>
    <w:lvl w:ilvl="0" w:tplc="5A3AC8BE">
      <w:start w:val="1"/>
      <w:numFmt w:val="bullet"/>
      <w:lvlText w:val=""/>
      <w:lvlJc w:val="left"/>
      <w:pPr>
        <w:ind w:left="1743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28" w15:restartNumberingAfterBreak="0">
    <w:nsid w:val="70B05E60"/>
    <w:multiLevelType w:val="hybridMultilevel"/>
    <w:tmpl w:val="2298772C"/>
    <w:lvl w:ilvl="0" w:tplc="8BF01FA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32682"/>
    <w:multiLevelType w:val="hybridMultilevel"/>
    <w:tmpl w:val="003C6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D6BCB"/>
    <w:multiLevelType w:val="hybridMultilevel"/>
    <w:tmpl w:val="172678DC"/>
    <w:lvl w:ilvl="0" w:tplc="9D180F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615"/>
    <w:multiLevelType w:val="hybridMultilevel"/>
    <w:tmpl w:val="A5EA6E9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2" w15:restartNumberingAfterBreak="0">
    <w:nsid w:val="7EEA34F5"/>
    <w:multiLevelType w:val="hybridMultilevel"/>
    <w:tmpl w:val="8C44724E"/>
    <w:lvl w:ilvl="0" w:tplc="5A3AC8BE">
      <w:start w:val="1"/>
      <w:numFmt w:val="bullet"/>
      <w:lvlText w:val=""/>
      <w:lvlJc w:val="left"/>
      <w:pPr>
        <w:ind w:left="131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11"/>
  </w:num>
  <w:num w:numId="5">
    <w:abstractNumId w:val="1"/>
  </w:num>
  <w:num w:numId="6">
    <w:abstractNumId w:val="13"/>
  </w:num>
  <w:num w:numId="7">
    <w:abstractNumId w:val="26"/>
  </w:num>
  <w:num w:numId="8">
    <w:abstractNumId w:val="19"/>
  </w:num>
  <w:num w:numId="9">
    <w:abstractNumId w:val="24"/>
  </w:num>
  <w:num w:numId="10">
    <w:abstractNumId w:val="16"/>
  </w:num>
  <w:num w:numId="11">
    <w:abstractNumId w:val="10"/>
  </w:num>
  <w:num w:numId="12">
    <w:abstractNumId w:val="3"/>
  </w:num>
  <w:num w:numId="13">
    <w:abstractNumId w:val="5"/>
  </w:num>
  <w:num w:numId="14">
    <w:abstractNumId w:val="29"/>
  </w:num>
  <w:num w:numId="15">
    <w:abstractNumId w:val="12"/>
  </w:num>
  <w:num w:numId="16">
    <w:abstractNumId w:val="22"/>
  </w:num>
  <w:num w:numId="17">
    <w:abstractNumId w:val="23"/>
  </w:num>
  <w:num w:numId="18">
    <w:abstractNumId w:val="2"/>
  </w:num>
  <w:num w:numId="19">
    <w:abstractNumId w:val="6"/>
  </w:num>
  <w:num w:numId="20">
    <w:abstractNumId w:val="30"/>
  </w:num>
  <w:num w:numId="21">
    <w:abstractNumId w:val="17"/>
  </w:num>
  <w:num w:numId="22">
    <w:abstractNumId w:val="7"/>
  </w:num>
  <w:num w:numId="23">
    <w:abstractNumId w:val="8"/>
  </w:num>
  <w:num w:numId="24">
    <w:abstractNumId w:val="14"/>
  </w:num>
  <w:num w:numId="25">
    <w:abstractNumId w:val="21"/>
  </w:num>
  <w:num w:numId="26">
    <w:abstractNumId w:val="15"/>
  </w:num>
  <w:num w:numId="27">
    <w:abstractNumId w:val="25"/>
  </w:num>
  <w:num w:numId="28">
    <w:abstractNumId w:val="9"/>
  </w:num>
  <w:num w:numId="29">
    <w:abstractNumId w:val="0"/>
  </w:num>
  <w:num w:numId="30">
    <w:abstractNumId w:val="31"/>
  </w:num>
  <w:num w:numId="31">
    <w:abstractNumId w:val="4"/>
  </w:num>
  <w:num w:numId="32">
    <w:abstractNumId w:val="3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0F"/>
    <w:rsid w:val="0000668A"/>
    <w:rsid w:val="00007F1F"/>
    <w:rsid w:val="000100F0"/>
    <w:rsid w:val="00010D88"/>
    <w:rsid w:val="00011C4F"/>
    <w:rsid w:val="000366D4"/>
    <w:rsid w:val="0005199C"/>
    <w:rsid w:val="00056886"/>
    <w:rsid w:val="00070C5F"/>
    <w:rsid w:val="000765A0"/>
    <w:rsid w:val="0008407E"/>
    <w:rsid w:val="00085762"/>
    <w:rsid w:val="00091618"/>
    <w:rsid w:val="000B013D"/>
    <w:rsid w:val="000B29B9"/>
    <w:rsid w:val="000B6E07"/>
    <w:rsid w:val="000D2346"/>
    <w:rsid w:val="000E029E"/>
    <w:rsid w:val="000E7F6F"/>
    <w:rsid w:val="00111806"/>
    <w:rsid w:val="001172E1"/>
    <w:rsid w:val="0014387F"/>
    <w:rsid w:val="00146707"/>
    <w:rsid w:val="0015593D"/>
    <w:rsid w:val="0019068F"/>
    <w:rsid w:val="00190CD0"/>
    <w:rsid w:val="001B02EA"/>
    <w:rsid w:val="001C0890"/>
    <w:rsid w:val="001C3B55"/>
    <w:rsid w:val="001C7C3A"/>
    <w:rsid w:val="001E13DA"/>
    <w:rsid w:val="00213CD9"/>
    <w:rsid w:val="00213F32"/>
    <w:rsid w:val="00224B4B"/>
    <w:rsid w:val="002259B4"/>
    <w:rsid w:val="002457EB"/>
    <w:rsid w:val="002732CF"/>
    <w:rsid w:val="0028460B"/>
    <w:rsid w:val="002849C1"/>
    <w:rsid w:val="00285E3B"/>
    <w:rsid w:val="002D1896"/>
    <w:rsid w:val="00314278"/>
    <w:rsid w:val="00314C5D"/>
    <w:rsid w:val="00333384"/>
    <w:rsid w:val="00336C6B"/>
    <w:rsid w:val="00352BA5"/>
    <w:rsid w:val="00377D10"/>
    <w:rsid w:val="00387EA3"/>
    <w:rsid w:val="00392D25"/>
    <w:rsid w:val="003B2D69"/>
    <w:rsid w:val="003B2EA2"/>
    <w:rsid w:val="003C0843"/>
    <w:rsid w:val="003C1091"/>
    <w:rsid w:val="00412EC7"/>
    <w:rsid w:val="004327F6"/>
    <w:rsid w:val="004343CE"/>
    <w:rsid w:val="00475097"/>
    <w:rsid w:val="0049723B"/>
    <w:rsid w:val="004A2C7C"/>
    <w:rsid w:val="004A4723"/>
    <w:rsid w:val="004C1D8E"/>
    <w:rsid w:val="004C5CE4"/>
    <w:rsid w:val="004C7C16"/>
    <w:rsid w:val="004E65F5"/>
    <w:rsid w:val="004E73F6"/>
    <w:rsid w:val="004F0480"/>
    <w:rsid w:val="00541EB8"/>
    <w:rsid w:val="0056082E"/>
    <w:rsid w:val="0056653B"/>
    <w:rsid w:val="005755BC"/>
    <w:rsid w:val="005A27BC"/>
    <w:rsid w:val="005B1241"/>
    <w:rsid w:val="005B75E9"/>
    <w:rsid w:val="005D5D2E"/>
    <w:rsid w:val="006051D6"/>
    <w:rsid w:val="00607178"/>
    <w:rsid w:val="00612C20"/>
    <w:rsid w:val="00614D1C"/>
    <w:rsid w:val="00663D12"/>
    <w:rsid w:val="00672AD9"/>
    <w:rsid w:val="006862B1"/>
    <w:rsid w:val="006A161B"/>
    <w:rsid w:val="006B122E"/>
    <w:rsid w:val="00703F19"/>
    <w:rsid w:val="00794DB8"/>
    <w:rsid w:val="007C5007"/>
    <w:rsid w:val="007C6624"/>
    <w:rsid w:val="007D3557"/>
    <w:rsid w:val="007E10D7"/>
    <w:rsid w:val="007E4B59"/>
    <w:rsid w:val="007F6191"/>
    <w:rsid w:val="007F79DD"/>
    <w:rsid w:val="00810834"/>
    <w:rsid w:val="00815C6C"/>
    <w:rsid w:val="008239CD"/>
    <w:rsid w:val="00832B0F"/>
    <w:rsid w:val="008601A7"/>
    <w:rsid w:val="00876EA5"/>
    <w:rsid w:val="008801A6"/>
    <w:rsid w:val="008F77B7"/>
    <w:rsid w:val="00923F12"/>
    <w:rsid w:val="00924314"/>
    <w:rsid w:val="00974D94"/>
    <w:rsid w:val="00980ABD"/>
    <w:rsid w:val="00993B7C"/>
    <w:rsid w:val="00997E11"/>
    <w:rsid w:val="009B6811"/>
    <w:rsid w:val="009C04F7"/>
    <w:rsid w:val="009D0F20"/>
    <w:rsid w:val="009D44DB"/>
    <w:rsid w:val="009D7772"/>
    <w:rsid w:val="009F2530"/>
    <w:rsid w:val="009F3024"/>
    <w:rsid w:val="00A00860"/>
    <w:rsid w:val="00A10856"/>
    <w:rsid w:val="00A17105"/>
    <w:rsid w:val="00A34036"/>
    <w:rsid w:val="00A35B5A"/>
    <w:rsid w:val="00A4242D"/>
    <w:rsid w:val="00A54732"/>
    <w:rsid w:val="00A86C98"/>
    <w:rsid w:val="00AA1A7F"/>
    <w:rsid w:val="00AA2246"/>
    <w:rsid w:val="00AC66F3"/>
    <w:rsid w:val="00AE2D99"/>
    <w:rsid w:val="00AE5331"/>
    <w:rsid w:val="00AF3378"/>
    <w:rsid w:val="00B2431B"/>
    <w:rsid w:val="00B350F8"/>
    <w:rsid w:val="00B379F4"/>
    <w:rsid w:val="00B80C70"/>
    <w:rsid w:val="00B83CE5"/>
    <w:rsid w:val="00BD1084"/>
    <w:rsid w:val="00BE6919"/>
    <w:rsid w:val="00BE6AB2"/>
    <w:rsid w:val="00BE7CD6"/>
    <w:rsid w:val="00C02EF6"/>
    <w:rsid w:val="00C25126"/>
    <w:rsid w:val="00C41B8E"/>
    <w:rsid w:val="00CA6825"/>
    <w:rsid w:val="00CD0777"/>
    <w:rsid w:val="00CE31DB"/>
    <w:rsid w:val="00CE5070"/>
    <w:rsid w:val="00CE7A3F"/>
    <w:rsid w:val="00CF5613"/>
    <w:rsid w:val="00D1592A"/>
    <w:rsid w:val="00D7357C"/>
    <w:rsid w:val="00D86A60"/>
    <w:rsid w:val="00DB0959"/>
    <w:rsid w:val="00DB3F03"/>
    <w:rsid w:val="00DC19EF"/>
    <w:rsid w:val="00DC2BCB"/>
    <w:rsid w:val="00DE7E09"/>
    <w:rsid w:val="00DF55D6"/>
    <w:rsid w:val="00E04E96"/>
    <w:rsid w:val="00E62E52"/>
    <w:rsid w:val="00E77B71"/>
    <w:rsid w:val="00E90AC1"/>
    <w:rsid w:val="00EC48F3"/>
    <w:rsid w:val="00ED255C"/>
    <w:rsid w:val="00EE18FF"/>
    <w:rsid w:val="00F1617C"/>
    <w:rsid w:val="00F26313"/>
    <w:rsid w:val="00F27627"/>
    <w:rsid w:val="00F30BFD"/>
    <w:rsid w:val="00F5189F"/>
    <w:rsid w:val="00F52493"/>
    <w:rsid w:val="00F570A2"/>
    <w:rsid w:val="00F73B50"/>
    <w:rsid w:val="00F833A6"/>
    <w:rsid w:val="00F9404E"/>
    <w:rsid w:val="00F95B6E"/>
    <w:rsid w:val="00FF284F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BA98E3-0021-40F2-B343-E4E6C18A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B0F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ENZARIENTRO">
    <w:name w:val="PARAGRAFO SENZA RIENTRO"/>
    <w:rsid w:val="00832B0F"/>
    <w:pPr>
      <w:suppressAutoHyphens/>
      <w:autoSpaceDE w:val="0"/>
      <w:spacing w:after="240" w:line="240" w:lineRule="exact"/>
      <w:jc w:val="both"/>
    </w:pPr>
    <w:rPr>
      <w:rFonts w:ascii="Letter Gothic" w:eastAsia="Times New Roman" w:hAnsi="Letter Gothic" w:cs="Letter Gothic"/>
      <w:sz w:val="24"/>
      <w:szCs w:val="24"/>
      <w:lang w:eastAsia="zh-CN"/>
    </w:rPr>
  </w:style>
  <w:style w:type="paragraph" w:customStyle="1" w:styleId="Predefinito">
    <w:name w:val="Predefinito"/>
    <w:rsid w:val="00832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832B0F"/>
    <w:pPr>
      <w:suppressAutoHyphens w:val="0"/>
      <w:spacing w:after="120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32B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832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32B0F"/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241"/>
    <w:pPr>
      <w:ind w:left="720"/>
      <w:contextualSpacing/>
    </w:pPr>
  </w:style>
  <w:style w:type="character" w:customStyle="1" w:styleId="Corpodeltesto2">
    <w:name w:val="Corpo del testo (2)_"/>
    <w:link w:val="Corpodeltesto20"/>
    <w:locked/>
    <w:rsid w:val="00FF60D0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F60D0"/>
    <w:pPr>
      <w:widowControl w:val="0"/>
      <w:shd w:val="clear" w:color="auto" w:fill="FFFFFF"/>
      <w:suppressAutoHyphens w:val="0"/>
      <w:spacing w:before="480" w:after="480" w:line="268" w:lineRule="exact"/>
      <w:ind w:hanging="360"/>
      <w:jc w:val="both"/>
    </w:pPr>
    <w:rPr>
      <w:rFonts w:eastAsia="Arial"/>
      <w:lang w:eastAsia="en-US"/>
    </w:rPr>
  </w:style>
  <w:style w:type="table" w:styleId="Grigliatabella">
    <w:name w:val="Table Grid"/>
    <w:basedOn w:val="Tabellanormale"/>
    <w:uiPriority w:val="59"/>
    <w:rsid w:val="00F1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2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52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A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A7F"/>
    <w:rPr>
      <w:rFonts w:ascii="Tahoma" w:eastAsia="Times New Roma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0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0F20"/>
    <w:rPr>
      <w:rFonts w:ascii="Arial" w:eastAsia="Times New Roman" w:hAnsi="Arial" w:cs="Arial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0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0F20"/>
    <w:rPr>
      <w:rFonts w:ascii="Arial" w:eastAsia="Times New Roman" w:hAnsi="Arial" w:cs="Arial"/>
      <w:lang w:eastAsia="zh-CN"/>
    </w:rPr>
  </w:style>
  <w:style w:type="paragraph" w:customStyle="1" w:styleId="sche3">
    <w:name w:val="sche_3"/>
    <w:rsid w:val="004343C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p.ambitonov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spagnol.e</dc:creator>
  <cp:lastModifiedBy>TOMBOLESI Valentina</cp:lastModifiedBy>
  <cp:revision>2</cp:revision>
  <cp:lastPrinted>2020-12-17T07:05:00Z</cp:lastPrinted>
  <dcterms:created xsi:type="dcterms:W3CDTF">2021-09-02T08:43:00Z</dcterms:created>
  <dcterms:modified xsi:type="dcterms:W3CDTF">2021-09-02T08:43:00Z</dcterms:modified>
</cp:coreProperties>
</file>